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745FA" w:rsidRPr="00390EC5" w:rsidRDefault="0004568C" w:rsidP="00C54060">
      <w:pPr>
        <w:spacing w:beforeLines="20" w:before="48" w:afterLines="20" w:after="48" w:line="312" w:lineRule="auto"/>
        <w:ind w:left="20"/>
        <w:rPr>
          <w:rFonts w:ascii="Times New Roman" w:hAnsi="Times New Roman" w:cs="Times New Roman"/>
          <w:b/>
          <w:color w:val="2020EB"/>
          <w:sz w:val="27"/>
          <w:szCs w:val="27"/>
        </w:rPr>
      </w:pPr>
      <w:r w:rsidRPr="00390EC5">
        <w:rPr>
          <w:rFonts w:ascii="Times New Roman" w:hAnsi="Times New Roman" w:cs="Times New Roman"/>
          <w:b/>
          <w:noProof/>
          <w:color w:val="2020EB"/>
          <w:sz w:val="27"/>
          <w:szCs w:val="27"/>
        </w:rPr>
        <w:drawing>
          <wp:anchor distT="0" distB="0" distL="114300" distR="114300" simplePos="0" relativeHeight="251665920" behindDoc="0" locked="0" layoutInCell="1" allowOverlap="1" wp14:anchorId="0D86D502" wp14:editId="08A66C5F">
            <wp:simplePos x="0" y="0"/>
            <wp:positionH relativeFrom="column">
              <wp:posOffset>566420</wp:posOffset>
            </wp:positionH>
            <wp:positionV relativeFrom="paragraph">
              <wp:posOffset>-215265</wp:posOffset>
            </wp:positionV>
            <wp:extent cx="1210945" cy="619760"/>
            <wp:effectExtent l="0" t="0" r="8255" b="88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t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0945" cy="619760"/>
                    </a:xfrm>
                    <a:prstGeom prst="rect">
                      <a:avLst/>
                    </a:prstGeom>
                  </pic:spPr>
                </pic:pic>
              </a:graphicData>
            </a:graphic>
            <wp14:sizeRelH relativeFrom="page">
              <wp14:pctWidth>0</wp14:pctWidth>
            </wp14:sizeRelH>
            <wp14:sizeRelV relativeFrom="page">
              <wp14:pctHeight>0</wp14:pctHeight>
            </wp14:sizeRelV>
          </wp:anchor>
        </w:drawing>
      </w:r>
      <w:r w:rsidR="00E745FA" w:rsidRPr="00390EC5">
        <w:rPr>
          <w:rFonts w:ascii="Times New Roman" w:hAnsi="Times New Roman" w:cs="Times New Roman"/>
          <w:b/>
          <w:noProof/>
          <w:color w:val="2020EB"/>
          <w:sz w:val="27"/>
          <w:szCs w:val="27"/>
        </w:rPr>
        <w:drawing>
          <wp:anchor distT="0" distB="0" distL="114300" distR="114300" simplePos="0" relativeHeight="251664896" behindDoc="0" locked="0" layoutInCell="1" allowOverlap="1" wp14:anchorId="7398264A" wp14:editId="2F01E46A">
            <wp:simplePos x="0" y="0"/>
            <wp:positionH relativeFrom="column">
              <wp:posOffset>4102100</wp:posOffset>
            </wp:positionH>
            <wp:positionV relativeFrom="paragraph">
              <wp:posOffset>-387350</wp:posOffset>
            </wp:positionV>
            <wp:extent cx="1076325" cy="831850"/>
            <wp:effectExtent l="0" t="0" r="9525"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PD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6325" cy="831850"/>
                    </a:xfrm>
                    <a:prstGeom prst="rect">
                      <a:avLst/>
                    </a:prstGeom>
                  </pic:spPr>
                </pic:pic>
              </a:graphicData>
            </a:graphic>
            <wp14:sizeRelH relativeFrom="page">
              <wp14:pctWidth>0</wp14:pctWidth>
            </wp14:sizeRelH>
            <wp14:sizeRelV relativeFrom="page">
              <wp14:pctHeight>0</wp14:pctHeight>
            </wp14:sizeRelV>
          </wp:anchor>
        </w:drawing>
      </w:r>
    </w:p>
    <w:p w:rsidR="00E745FA" w:rsidRPr="00390EC5" w:rsidRDefault="00E745FA" w:rsidP="00C54060">
      <w:pPr>
        <w:spacing w:beforeLines="20" w:before="48" w:afterLines="20" w:after="48" w:line="312" w:lineRule="auto"/>
        <w:ind w:left="20"/>
        <w:rPr>
          <w:rFonts w:ascii="Times New Roman" w:hAnsi="Times New Roman" w:cs="Times New Roman"/>
          <w:b/>
          <w:color w:val="2020EB"/>
          <w:sz w:val="27"/>
          <w:szCs w:val="27"/>
        </w:rPr>
      </w:pPr>
    </w:p>
    <w:p w:rsidR="007B644A" w:rsidRPr="00390EC5" w:rsidRDefault="007B644A" w:rsidP="00C54060">
      <w:pPr>
        <w:spacing w:beforeLines="20" w:before="48" w:afterLines="20" w:after="48"/>
        <w:jc w:val="center"/>
        <w:rPr>
          <w:rFonts w:ascii="Times New Roman" w:hAnsi="Times New Roman" w:cs="Times New Roman"/>
          <w:b/>
          <w:bCs/>
          <w:sz w:val="27"/>
          <w:szCs w:val="27"/>
        </w:rPr>
      </w:pPr>
      <w:bookmarkStart w:id="0" w:name="blwReferenceHead"/>
      <w:bookmarkEnd w:id="0"/>
      <w:r w:rsidRPr="00390EC5">
        <w:rPr>
          <w:rFonts w:ascii="Times New Roman" w:hAnsi="Times New Roman" w:cs="Times New Roman"/>
          <w:b/>
          <w:bCs/>
          <w:sz w:val="27"/>
          <w:szCs w:val="27"/>
        </w:rPr>
        <w:t>BẢN THAM CHIẾU NHIỆM VỤ</w:t>
      </w:r>
    </w:p>
    <w:p w:rsidR="007B644A" w:rsidRPr="00390EC5" w:rsidRDefault="007B644A" w:rsidP="00C54060">
      <w:pPr>
        <w:spacing w:beforeLines="20" w:before="48" w:afterLines="20" w:after="48"/>
        <w:jc w:val="center"/>
        <w:rPr>
          <w:rFonts w:ascii="Times New Roman" w:hAnsi="Times New Roman" w:cs="Times New Roman"/>
          <w:b/>
          <w:bCs/>
          <w:sz w:val="27"/>
          <w:szCs w:val="27"/>
        </w:rPr>
      </w:pPr>
      <w:r w:rsidRPr="00390EC5">
        <w:rPr>
          <w:rFonts w:ascii="Times New Roman" w:hAnsi="Times New Roman" w:cs="Times New Roman"/>
          <w:b/>
          <w:bCs/>
          <w:sz w:val="27"/>
          <w:szCs w:val="27"/>
        </w:rPr>
        <w:t xml:space="preserve">TUYỂN CHUYÊN GIA THỰC HIỆN KHÓA TẬP HUẤN </w:t>
      </w:r>
    </w:p>
    <w:p w:rsidR="00BE35D2" w:rsidRPr="00390EC5" w:rsidRDefault="00BE35D2" w:rsidP="00C54060">
      <w:pPr>
        <w:spacing w:beforeLines="20" w:before="48" w:afterLines="20" w:after="48"/>
        <w:jc w:val="center"/>
        <w:rPr>
          <w:rFonts w:ascii="Times New Roman" w:hAnsi="Times New Roman" w:cs="Times New Roman"/>
          <w:b/>
          <w:bCs/>
          <w:sz w:val="27"/>
          <w:szCs w:val="27"/>
        </w:rPr>
      </w:pPr>
      <w:r w:rsidRPr="00390EC5">
        <w:rPr>
          <w:rFonts w:ascii="Times New Roman" w:hAnsi="Times New Roman" w:cs="Times New Roman"/>
          <w:b/>
          <w:bCs/>
          <w:sz w:val="27"/>
          <w:szCs w:val="27"/>
        </w:rPr>
        <w:t xml:space="preserve">KỸ THUẬT TRỒNG HOA </w:t>
      </w:r>
      <w:r w:rsidR="009F3D3D">
        <w:rPr>
          <w:rFonts w:ascii="Times New Roman" w:hAnsi="Times New Roman" w:cs="Times New Roman"/>
          <w:b/>
          <w:bCs/>
          <w:sz w:val="27"/>
          <w:szCs w:val="27"/>
        </w:rPr>
        <w:t>THÂN THIỆN VỚI MÔI TRƯỜNG</w:t>
      </w:r>
    </w:p>
    <w:p w:rsidR="007B644A" w:rsidRPr="00390EC5" w:rsidRDefault="007B644A" w:rsidP="00C54060">
      <w:pPr>
        <w:spacing w:beforeLines="20" w:before="48" w:afterLines="20" w:after="48"/>
        <w:jc w:val="center"/>
        <w:rPr>
          <w:rFonts w:ascii="Times New Roman" w:hAnsi="Times New Roman" w:cs="Times New Roman"/>
          <w:bCs/>
          <w:i/>
          <w:sz w:val="27"/>
          <w:szCs w:val="27"/>
        </w:rPr>
      </w:pPr>
      <w:r w:rsidRPr="00390EC5">
        <w:rPr>
          <w:rFonts w:ascii="Times New Roman" w:hAnsi="Times New Roman" w:cs="Times New Roman"/>
          <w:bCs/>
          <w:i/>
          <w:sz w:val="27"/>
          <w:szCs w:val="27"/>
        </w:rPr>
        <w:t>(Bản tham chiếu này là một phần của Hợp đồng Tư vấn</w:t>
      </w:r>
    </w:p>
    <w:p w:rsidR="007B644A" w:rsidRPr="00390EC5" w:rsidRDefault="007B644A" w:rsidP="00C54060">
      <w:pPr>
        <w:spacing w:beforeLines="20" w:before="48" w:afterLines="20" w:after="48"/>
        <w:jc w:val="center"/>
        <w:rPr>
          <w:rFonts w:ascii="Times New Roman" w:hAnsi="Times New Roman" w:cs="Times New Roman"/>
          <w:bCs/>
          <w:i/>
          <w:sz w:val="27"/>
          <w:szCs w:val="27"/>
        </w:rPr>
      </w:pPr>
      <w:r w:rsidRPr="00390EC5">
        <w:rPr>
          <w:rFonts w:ascii="Times New Roman" w:hAnsi="Times New Roman" w:cs="Times New Roman"/>
          <w:bCs/>
          <w:i/>
          <w:sz w:val="27"/>
          <w:szCs w:val="27"/>
        </w:rPr>
        <w:t xml:space="preserve"> và không tách rời đối với hợp đồng)</w:t>
      </w:r>
    </w:p>
    <w:p w:rsidR="007B644A" w:rsidRPr="00390EC5" w:rsidRDefault="007B644A" w:rsidP="00C54060">
      <w:pPr>
        <w:spacing w:beforeLines="20" w:before="48" w:afterLines="20" w:after="48" w:line="312" w:lineRule="auto"/>
        <w:rPr>
          <w:rFonts w:ascii="Times New Roman" w:hAnsi="Times New Roman" w:cs="Times New Roman"/>
          <w:bCs/>
          <w:sz w:val="27"/>
          <w:szCs w:val="27"/>
        </w:rPr>
      </w:pPr>
    </w:p>
    <w:p w:rsidR="007B644A" w:rsidRPr="00390EC5" w:rsidRDefault="007B644A" w:rsidP="00C54060">
      <w:pPr>
        <w:pStyle w:val="Subtitle"/>
        <w:numPr>
          <w:ilvl w:val="0"/>
          <w:numId w:val="19"/>
        </w:numPr>
        <w:spacing w:beforeLines="20" w:before="48" w:afterLines="20" w:after="48" w:line="312" w:lineRule="auto"/>
        <w:jc w:val="left"/>
        <w:rPr>
          <w:bCs/>
          <w:sz w:val="27"/>
          <w:szCs w:val="27"/>
        </w:rPr>
      </w:pPr>
      <w:r w:rsidRPr="00390EC5">
        <w:rPr>
          <w:bCs/>
          <w:sz w:val="27"/>
          <w:szCs w:val="27"/>
        </w:rPr>
        <w:t>Giới thiệu chung</w:t>
      </w:r>
    </w:p>
    <w:p w:rsidR="007B644A" w:rsidRPr="00390EC5" w:rsidRDefault="007B644A" w:rsidP="00C54060">
      <w:pPr>
        <w:pBdr>
          <w:top w:val="nil"/>
          <w:left w:val="nil"/>
          <w:bottom w:val="nil"/>
          <w:right w:val="nil"/>
          <w:between w:val="nil"/>
        </w:pBdr>
        <w:spacing w:beforeLines="20" w:before="48" w:afterLines="20" w:after="48" w:line="312" w:lineRule="auto"/>
        <w:ind w:left="-3"/>
        <w:jc w:val="both"/>
        <w:rPr>
          <w:rFonts w:ascii="Times New Roman" w:hAnsi="Times New Roman" w:cs="Times New Roman"/>
          <w:sz w:val="27"/>
          <w:szCs w:val="27"/>
        </w:rPr>
      </w:pPr>
      <w:r w:rsidRPr="00390EC5">
        <w:rPr>
          <w:rFonts w:ascii="Times New Roman" w:hAnsi="Times New Roman" w:cs="Times New Roman"/>
          <w:sz w:val="27"/>
          <w:szCs w:val="27"/>
        </w:rPr>
        <w:t>Hội vì sự Phát triển của Người Khuyết tật (Association for Empowerment of Persons with Disabilities - AEPD) là một tổ chức phi chính phủ địa phương tại Quảng Bình, có tiền thân từ một tổ chức hoạt động nhân đạo Quốc tế Survivor Corps/Landmine Survivors Network (SC/LSN). AEPD được thành lập nhằm kế thừa và phát huy sứ mệnh, giá trị, và các thành quả của SC/LSN trong nâng cao vị thế, năng lực cho người khuyết tật, hướng đến một xã hội không rào cản nói chung. AEPD cam kết nâng cao chất lượng cuộc sống của NKT thông qua thực hiện các chương trình hỗ trợ toàn diện, tập trung phát huy tính tự chủ của họ trên các bình diện kinh tế và xã hội, tiếp cận các dịch vụ y tế có chất lượng, tham gia vào công tác quản lý rủi ro thiên tai dựa vào cộng đồng, và thúc đẩy thực thi quyền của người khuyết tật.</w:t>
      </w:r>
    </w:p>
    <w:p w:rsidR="007B644A" w:rsidRPr="00390EC5" w:rsidRDefault="007B644A" w:rsidP="00DF04A6">
      <w:pPr>
        <w:spacing w:beforeLines="20" w:before="48" w:afterLines="20" w:after="48" w:line="312" w:lineRule="auto"/>
        <w:jc w:val="both"/>
        <w:rPr>
          <w:rFonts w:ascii="Times New Roman" w:hAnsi="Times New Roman" w:cs="Times New Roman"/>
          <w:sz w:val="27"/>
          <w:szCs w:val="27"/>
        </w:rPr>
      </w:pPr>
      <w:r w:rsidRPr="00390EC5">
        <w:rPr>
          <w:rFonts w:ascii="Times New Roman" w:hAnsi="Times New Roman" w:cs="Times New Roman"/>
          <w:sz w:val="27"/>
          <w:szCs w:val="27"/>
        </w:rPr>
        <w:t>AEPD đang thực hiện dự án “Quản lý thiên tai dựa vào cộng đồng hướng đến người khuyết tật, giai đoạn 1” do Tổ chức Bánh mì cho Thế giới tài trợ. Trong khuôn khổ dự án này, Hội vì sự phát triển của người khuyết tật tỉnh Quảng Bình có kế hoạch tổ chứ</w:t>
      </w:r>
      <w:r w:rsidR="00DF04A6" w:rsidRPr="00390EC5">
        <w:rPr>
          <w:rFonts w:ascii="Times New Roman" w:hAnsi="Times New Roman" w:cs="Times New Roman"/>
          <w:sz w:val="27"/>
          <w:szCs w:val="27"/>
        </w:rPr>
        <w:t>c t</w:t>
      </w:r>
      <w:r w:rsidRPr="00390EC5">
        <w:rPr>
          <w:rFonts w:ascii="Times New Roman" w:hAnsi="Times New Roman" w:cs="Times New Roman"/>
          <w:sz w:val="27"/>
          <w:szCs w:val="27"/>
        </w:rPr>
        <w:t>ập huấn tại chỗ kỹ thuật trồ</w:t>
      </w:r>
      <w:r w:rsidR="00AB294E" w:rsidRPr="00390EC5">
        <w:rPr>
          <w:rFonts w:ascii="Times New Roman" w:hAnsi="Times New Roman" w:cs="Times New Roman"/>
          <w:sz w:val="27"/>
          <w:szCs w:val="27"/>
        </w:rPr>
        <w:t xml:space="preserve">ng </w:t>
      </w:r>
      <w:r w:rsidR="003F34E7" w:rsidRPr="00390EC5">
        <w:rPr>
          <w:rFonts w:ascii="Times New Roman" w:hAnsi="Times New Roman" w:cs="Times New Roman"/>
          <w:sz w:val="27"/>
          <w:szCs w:val="27"/>
        </w:rPr>
        <w:t xml:space="preserve">hoa </w:t>
      </w:r>
      <w:r w:rsidR="00546EFD">
        <w:rPr>
          <w:rFonts w:ascii="Times New Roman" w:hAnsi="Times New Roman" w:cs="Times New Roman"/>
          <w:sz w:val="27"/>
          <w:szCs w:val="27"/>
        </w:rPr>
        <w:t>C</w:t>
      </w:r>
      <w:r w:rsidR="00AB294E" w:rsidRPr="00390EC5">
        <w:rPr>
          <w:rFonts w:ascii="Times New Roman" w:hAnsi="Times New Roman" w:cs="Times New Roman"/>
          <w:sz w:val="27"/>
          <w:szCs w:val="27"/>
        </w:rPr>
        <w:t xml:space="preserve">úc bao gồm: </w:t>
      </w:r>
      <w:r w:rsidRPr="00390EC5">
        <w:rPr>
          <w:rFonts w:ascii="Times New Roman" w:hAnsi="Times New Roman" w:cs="Times New Roman"/>
          <w:sz w:val="27"/>
          <w:szCs w:val="27"/>
        </w:rPr>
        <w:t xml:space="preserve">kỹ thuật trồng, chăm sóc, kết nối thị trường, bảo quản, </w:t>
      </w:r>
      <w:r w:rsidR="004E6143">
        <w:rPr>
          <w:rFonts w:ascii="Times New Roman" w:hAnsi="Times New Roman" w:cs="Times New Roman"/>
          <w:sz w:val="27"/>
          <w:szCs w:val="27"/>
        </w:rPr>
        <w:t xml:space="preserve">đóng gói, </w:t>
      </w:r>
      <w:r w:rsidRPr="00390EC5">
        <w:rPr>
          <w:rFonts w:ascii="Times New Roman" w:hAnsi="Times New Roman" w:cs="Times New Roman"/>
          <w:sz w:val="27"/>
          <w:szCs w:val="27"/>
        </w:rPr>
        <w:t>vận chuyể</w:t>
      </w:r>
      <w:r w:rsidR="00AB294E" w:rsidRPr="00390EC5">
        <w:rPr>
          <w:rFonts w:ascii="Times New Roman" w:hAnsi="Times New Roman" w:cs="Times New Roman"/>
          <w:sz w:val="27"/>
          <w:szCs w:val="27"/>
        </w:rPr>
        <w:t>n</w:t>
      </w:r>
      <w:r w:rsidR="004E6143">
        <w:rPr>
          <w:rFonts w:ascii="Times New Roman" w:hAnsi="Times New Roman" w:cs="Times New Roman"/>
          <w:sz w:val="27"/>
          <w:szCs w:val="27"/>
        </w:rPr>
        <w:t xml:space="preserve"> </w:t>
      </w:r>
      <w:r w:rsidR="00AB294E" w:rsidRPr="00390EC5">
        <w:rPr>
          <w:rFonts w:ascii="Times New Roman" w:hAnsi="Times New Roman" w:cs="Times New Roman"/>
          <w:sz w:val="27"/>
          <w:szCs w:val="27"/>
        </w:rPr>
        <w:t xml:space="preserve">... </w:t>
      </w:r>
      <w:r w:rsidRPr="00390EC5">
        <w:rPr>
          <w:rFonts w:ascii="Times New Roman" w:hAnsi="Times New Roman" w:cs="Times New Roman"/>
          <w:sz w:val="27"/>
          <w:szCs w:val="27"/>
        </w:rPr>
        <w:t xml:space="preserve">cho 30 hộ dân của </w:t>
      </w:r>
      <w:r w:rsidR="004E6143">
        <w:rPr>
          <w:rFonts w:ascii="Times New Roman" w:hAnsi="Times New Roman" w:cs="Times New Roman"/>
          <w:sz w:val="27"/>
          <w:szCs w:val="27"/>
        </w:rPr>
        <w:t xml:space="preserve">03 xã dự án là Phúc Trạch, Hưng Trạch và Liên Trạch, huyện Bố Trạch. Khóa </w:t>
      </w:r>
      <w:r w:rsidRPr="00390EC5">
        <w:rPr>
          <w:rFonts w:ascii="Times New Roman" w:hAnsi="Times New Roman" w:cs="Times New Roman"/>
          <w:sz w:val="27"/>
          <w:szCs w:val="27"/>
        </w:rPr>
        <w:t xml:space="preserve">tập huấn </w:t>
      </w:r>
      <w:r w:rsidR="004E6143">
        <w:rPr>
          <w:rFonts w:ascii="Times New Roman" w:hAnsi="Times New Roman" w:cs="Times New Roman"/>
          <w:sz w:val="27"/>
          <w:szCs w:val="27"/>
        </w:rPr>
        <w:t xml:space="preserve">bao gồm thời gian tập huấn tại chỗ và hướng dẫn kỹ thuật </w:t>
      </w:r>
      <w:r w:rsidRPr="00390EC5">
        <w:rPr>
          <w:rFonts w:ascii="Times New Roman" w:hAnsi="Times New Roman" w:cs="Times New Roman"/>
          <w:sz w:val="27"/>
          <w:szCs w:val="27"/>
        </w:rPr>
        <w:t xml:space="preserve">trong suốt vụ </w:t>
      </w:r>
      <w:r w:rsidR="004E6143">
        <w:rPr>
          <w:rFonts w:ascii="Times New Roman" w:hAnsi="Times New Roman" w:cs="Times New Roman"/>
          <w:sz w:val="27"/>
          <w:szCs w:val="27"/>
        </w:rPr>
        <w:t xml:space="preserve">trồng </w:t>
      </w:r>
      <w:r w:rsidRPr="00390EC5">
        <w:rPr>
          <w:rFonts w:ascii="Times New Roman" w:hAnsi="Times New Roman" w:cs="Times New Roman"/>
          <w:sz w:val="27"/>
          <w:szCs w:val="27"/>
        </w:rPr>
        <w:t>đầu tiên.</w:t>
      </w:r>
    </w:p>
    <w:p w:rsidR="00A85F4C" w:rsidRPr="00390EC5" w:rsidRDefault="007B644A" w:rsidP="003632F2">
      <w:pPr>
        <w:spacing w:beforeLines="20" w:before="48" w:afterLines="20" w:after="48" w:line="312" w:lineRule="auto"/>
        <w:ind w:left="3" w:hanging="3"/>
        <w:jc w:val="both"/>
        <w:rPr>
          <w:rFonts w:ascii="Times New Roman" w:hAnsi="Times New Roman" w:cs="Times New Roman"/>
          <w:sz w:val="27"/>
          <w:szCs w:val="27"/>
          <w:highlight w:val="yellow"/>
        </w:rPr>
      </w:pPr>
      <w:r w:rsidRPr="00390EC5">
        <w:rPr>
          <w:rFonts w:ascii="Times New Roman" w:hAnsi="Times New Roman" w:cs="Times New Roman"/>
          <w:sz w:val="27"/>
          <w:szCs w:val="27"/>
        </w:rPr>
        <w:t>Bản tham chiếu này được Hội vì sự phát triển của người khuyết tật tỉnh Quảng Bình thiết kế nhằm tìm kiếm chuyên gia đủ năng lực để tổ chứ</w:t>
      </w:r>
      <w:r w:rsidR="00DF04A6" w:rsidRPr="00390EC5">
        <w:rPr>
          <w:rFonts w:ascii="Times New Roman" w:hAnsi="Times New Roman" w:cs="Times New Roman"/>
          <w:sz w:val="27"/>
          <w:szCs w:val="27"/>
        </w:rPr>
        <w:t>c 01 khóa t</w:t>
      </w:r>
      <w:r w:rsidRPr="00390EC5">
        <w:rPr>
          <w:rFonts w:ascii="Times New Roman" w:hAnsi="Times New Roman" w:cs="Times New Roman"/>
          <w:sz w:val="27"/>
          <w:szCs w:val="27"/>
        </w:rPr>
        <w:t>ập huấn về kỹ thuật trồ</w:t>
      </w:r>
      <w:r w:rsidR="004326A3">
        <w:rPr>
          <w:rFonts w:ascii="Times New Roman" w:hAnsi="Times New Roman" w:cs="Times New Roman"/>
          <w:sz w:val="27"/>
          <w:szCs w:val="27"/>
        </w:rPr>
        <w:t>ng hoa C</w:t>
      </w:r>
      <w:r w:rsidRPr="00390EC5">
        <w:rPr>
          <w:rFonts w:ascii="Times New Roman" w:hAnsi="Times New Roman" w:cs="Times New Roman"/>
          <w:sz w:val="27"/>
          <w:szCs w:val="27"/>
        </w:rPr>
        <w:t xml:space="preserve">úc nói trên.  </w:t>
      </w:r>
    </w:p>
    <w:p w:rsidR="000349AD" w:rsidRPr="00390EC5" w:rsidRDefault="007B644A" w:rsidP="000349AD">
      <w:pPr>
        <w:pStyle w:val="Subtitle"/>
        <w:numPr>
          <w:ilvl w:val="0"/>
          <w:numId w:val="19"/>
        </w:numPr>
        <w:spacing w:beforeLines="20" w:before="48" w:afterLines="20" w:after="48" w:line="312" w:lineRule="auto"/>
        <w:jc w:val="left"/>
        <w:rPr>
          <w:sz w:val="27"/>
          <w:szCs w:val="27"/>
          <w:lang w:val="vi-VN"/>
        </w:rPr>
      </w:pPr>
      <w:r w:rsidRPr="00390EC5">
        <w:rPr>
          <w:sz w:val="27"/>
          <w:szCs w:val="27"/>
          <w:lang w:val="vi-VN"/>
        </w:rPr>
        <w:t xml:space="preserve">Mục </w:t>
      </w:r>
      <w:r w:rsidRPr="00390EC5">
        <w:rPr>
          <w:bCs/>
          <w:sz w:val="27"/>
          <w:szCs w:val="27"/>
          <w:lang w:val="vi-VN"/>
        </w:rPr>
        <w:t>tiêu</w:t>
      </w:r>
      <w:r w:rsidRPr="00390EC5">
        <w:rPr>
          <w:sz w:val="27"/>
          <w:szCs w:val="27"/>
          <w:lang w:val="vi-VN"/>
        </w:rPr>
        <w:t xml:space="preserve"> của </w:t>
      </w:r>
      <w:r w:rsidR="000349AD" w:rsidRPr="00390EC5">
        <w:rPr>
          <w:sz w:val="27"/>
          <w:szCs w:val="27"/>
        </w:rPr>
        <w:t>khóa tập huấn</w:t>
      </w:r>
    </w:p>
    <w:p w:rsidR="000349AD" w:rsidRPr="00390EC5" w:rsidRDefault="000349AD" w:rsidP="009F7FF7">
      <w:pPr>
        <w:pStyle w:val="Subtitle"/>
        <w:spacing w:line="312" w:lineRule="auto"/>
        <w:ind w:left="360"/>
        <w:jc w:val="left"/>
        <w:rPr>
          <w:b w:val="0"/>
          <w:sz w:val="27"/>
          <w:szCs w:val="27"/>
        </w:rPr>
      </w:pPr>
      <w:r w:rsidRPr="00390EC5">
        <w:rPr>
          <w:b w:val="0"/>
          <w:sz w:val="27"/>
          <w:szCs w:val="27"/>
        </w:rPr>
        <w:t>Sau khi tham gia tập huấn, học viên có thể:</w:t>
      </w:r>
    </w:p>
    <w:p w:rsidR="000349AD" w:rsidRPr="00390EC5" w:rsidRDefault="000349AD" w:rsidP="009F7FF7">
      <w:pPr>
        <w:pStyle w:val="ListParagraph"/>
        <w:numPr>
          <w:ilvl w:val="0"/>
          <w:numId w:val="23"/>
        </w:numPr>
        <w:spacing w:line="312" w:lineRule="auto"/>
        <w:ind w:left="709"/>
        <w:jc w:val="both"/>
        <w:rPr>
          <w:sz w:val="27"/>
          <w:szCs w:val="27"/>
          <w:lang w:val="vi-VN"/>
        </w:rPr>
      </w:pPr>
      <w:r w:rsidRPr="00390EC5">
        <w:rPr>
          <w:rFonts w:ascii="Times New Roman" w:hAnsi="Times New Roman" w:cs="Times New Roman"/>
          <w:sz w:val="27"/>
          <w:szCs w:val="27"/>
          <w:lang w:val="vi-VN"/>
        </w:rPr>
        <w:t xml:space="preserve">Biết </w:t>
      </w:r>
      <w:r w:rsidRPr="00390EC5">
        <w:rPr>
          <w:rFonts w:ascii="Times New Roman" w:hAnsi="Times New Roman" w:cs="Times New Roman"/>
          <w:sz w:val="27"/>
          <w:szCs w:val="27"/>
        </w:rPr>
        <w:t xml:space="preserve">cách trồng và chăm sóc các loại hoa Cúc </w:t>
      </w:r>
      <w:r w:rsidR="001F590C" w:rsidRPr="00390EC5">
        <w:rPr>
          <w:rFonts w:ascii="Times New Roman" w:hAnsi="Times New Roman" w:cs="Times New Roman"/>
          <w:sz w:val="27"/>
          <w:szCs w:val="27"/>
        </w:rPr>
        <w:t xml:space="preserve">và hoa </w:t>
      </w:r>
      <w:r w:rsidR="004E6143">
        <w:rPr>
          <w:rFonts w:ascii="Times New Roman" w:hAnsi="Times New Roman" w:cs="Times New Roman"/>
          <w:sz w:val="27"/>
          <w:szCs w:val="27"/>
        </w:rPr>
        <w:t xml:space="preserve">thương mại ngắn ngày </w:t>
      </w:r>
      <w:r w:rsidR="001F590C" w:rsidRPr="00390EC5">
        <w:rPr>
          <w:rFonts w:ascii="Times New Roman" w:hAnsi="Times New Roman" w:cs="Times New Roman"/>
          <w:sz w:val="27"/>
          <w:szCs w:val="27"/>
        </w:rPr>
        <w:t xml:space="preserve">tương tự </w:t>
      </w:r>
      <w:r w:rsidRPr="00390EC5">
        <w:rPr>
          <w:rFonts w:ascii="Times New Roman" w:hAnsi="Times New Roman" w:cs="Times New Roman"/>
          <w:sz w:val="27"/>
          <w:szCs w:val="27"/>
        </w:rPr>
        <w:t xml:space="preserve">để bán </w:t>
      </w:r>
      <w:r w:rsidR="00F606CD">
        <w:rPr>
          <w:rFonts w:ascii="Times New Roman" w:hAnsi="Times New Roman" w:cs="Times New Roman"/>
          <w:sz w:val="27"/>
          <w:szCs w:val="27"/>
        </w:rPr>
        <w:t xml:space="preserve">quanh năm, đặc biệt </w:t>
      </w:r>
      <w:r w:rsidRPr="00390EC5">
        <w:rPr>
          <w:rFonts w:ascii="Times New Roman" w:hAnsi="Times New Roman" w:cs="Times New Roman"/>
          <w:sz w:val="27"/>
          <w:szCs w:val="27"/>
        </w:rPr>
        <w:t>vào các dịp lễ Tết</w:t>
      </w:r>
    </w:p>
    <w:p w:rsidR="001F590C" w:rsidRPr="00390EC5" w:rsidRDefault="00CB0801" w:rsidP="009F7FF7">
      <w:pPr>
        <w:pStyle w:val="ListParagraph"/>
        <w:numPr>
          <w:ilvl w:val="0"/>
          <w:numId w:val="23"/>
        </w:numPr>
        <w:spacing w:line="312" w:lineRule="auto"/>
        <w:ind w:left="709"/>
        <w:jc w:val="both"/>
        <w:rPr>
          <w:sz w:val="27"/>
          <w:szCs w:val="27"/>
          <w:lang w:val="vi-VN"/>
        </w:rPr>
      </w:pPr>
      <w:r w:rsidRPr="00390EC5">
        <w:rPr>
          <w:rFonts w:ascii="Times New Roman" w:hAnsi="Times New Roman" w:cs="Times New Roman"/>
          <w:sz w:val="27"/>
          <w:szCs w:val="27"/>
        </w:rPr>
        <w:t>B</w:t>
      </w:r>
      <w:r w:rsidR="00715289" w:rsidRPr="00390EC5">
        <w:rPr>
          <w:rFonts w:ascii="Times New Roman" w:hAnsi="Times New Roman" w:cs="Times New Roman"/>
          <w:sz w:val="27"/>
          <w:szCs w:val="27"/>
        </w:rPr>
        <w:t xml:space="preserve">iết cách </w:t>
      </w:r>
      <w:r w:rsidR="001F590C" w:rsidRPr="00390EC5">
        <w:rPr>
          <w:rFonts w:ascii="Times New Roman" w:hAnsi="Times New Roman" w:cs="Times New Roman"/>
          <w:sz w:val="27"/>
          <w:szCs w:val="27"/>
        </w:rPr>
        <w:t>lựa chọ</w:t>
      </w:r>
      <w:r w:rsidR="00A53D5F" w:rsidRPr="00390EC5">
        <w:rPr>
          <w:rFonts w:ascii="Times New Roman" w:hAnsi="Times New Roman" w:cs="Times New Roman"/>
          <w:sz w:val="27"/>
          <w:szCs w:val="27"/>
        </w:rPr>
        <w:t xml:space="preserve">n </w:t>
      </w:r>
      <w:r w:rsidR="001F590C" w:rsidRPr="00390EC5">
        <w:rPr>
          <w:rFonts w:ascii="Times New Roman" w:hAnsi="Times New Roman" w:cs="Times New Roman"/>
          <w:sz w:val="27"/>
          <w:szCs w:val="27"/>
        </w:rPr>
        <w:t xml:space="preserve">giống hoa </w:t>
      </w:r>
      <w:r w:rsidR="00A53D5F" w:rsidRPr="00390EC5">
        <w:rPr>
          <w:rFonts w:ascii="Times New Roman" w:hAnsi="Times New Roman" w:cs="Times New Roman"/>
          <w:sz w:val="27"/>
          <w:szCs w:val="27"/>
        </w:rPr>
        <w:t xml:space="preserve">(hoa </w:t>
      </w:r>
      <w:r w:rsidR="001F590C" w:rsidRPr="00390EC5">
        <w:rPr>
          <w:rFonts w:ascii="Times New Roman" w:hAnsi="Times New Roman" w:cs="Times New Roman"/>
          <w:sz w:val="27"/>
          <w:szCs w:val="27"/>
        </w:rPr>
        <w:t>cúc và hoa tương tự</w:t>
      </w:r>
      <w:r w:rsidR="00A53D5F" w:rsidRPr="00390EC5">
        <w:rPr>
          <w:rFonts w:ascii="Times New Roman" w:hAnsi="Times New Roman" w:cs="Times New Roman"/>
          <w:sz w:val="27"/>
          <w:szCs w:val="27"/>
        </w:rPr>
        <w:t>), hình thức trồng trọ</w:t>
      </w:r>
      <w:r w:rsidR="00715289" w:rsidRPr="00390EC5">
        <w:rPr>
          <w:rFonts w:ascii="Times New Roman" w:hAnsi="Times New Roman" w:cs="Times New Roman"/>
          <w:sz w:val="27"/>
          <w:szCs w:val="27"/>
        </w:rPr>
        <w:t xml:space="preserve">t, </w:t>
      </w:r>
      <w:r w:rsidR="00A53D5F" w:rsidRPr="00390EC5">
        <w:rPr>
          <w:rFonts w:ascii="Times New Roman" w:hAnsi="Times New Roman" w:cs="Times New Roman"/>
          <w:sz w:val="27"/>
          <w:szCs w:val="27"/>
        </w:rPr>
        <w:lastRenderedPageBreak/>
        <w:t xml:space="preserve">mô hình </w:t>
      </w:r>
      <w:r w:rsidR="00715289" w:rsidRPr="00390EC5">
        <w:rPr>
          <w:rFonts w:ascii="Times New Roman" w:hAnsi="Times New Roman" w:cs="Times New Roman"/>
          <w:sz w:val="27"/>
          <w:szCs w:val="27"/>
        </w:rPr>
        <w:t>phá</w:t>
      </w:r>
      <w:r w:rsidR="004E6143">
        <w:rPr>
          <w:rFonts w:ascii="Times New Roman" w:hAnsi="Times New Roman" w:cs="Times New Roman"/>
          <w:sz w:val="27"/>
          <w:szCs w:val="27"/>
        </w:rPr>
        <w:t>t</w:t>
      </w:r>
      <w:r w:rsidR="00715289" w:rsidRPr="00390EC5">
        <w:rPr>
          <w:rFonts w:ascii="Times New Roman" w:hAnsi="Times New Roman" w:cs="Times New Roman"/>
          <w:sz w:val="27"/>
          <w:szCs w:val="27"/>
        </w:rPr>
        <w:t xml:space="preserve"> triển</w:t>
      </w:r>
      <w:r w:rsidR="00A53D5F" w:rsidRPr="00390EC5">
        <w:rPr>
          <w:rFonts w:ascii="Times New Roman" w:hAnsi="Times New Roman" w:cs="Times New Roman"/>
          <w:sz w:val="27"/>
          <w:szCs w:val="27"/>
        </w:rPr>
        <w:t xml:space="preserve"> (trồ</w:t>
      </w:r>
      <w:r w:rsidR="007338E1">
        <w:rPr>
          <w:rFonts w:ascii="Times New Roman" w:hAnsi="Times New Roman" w:cs="Times New Roman"/>
          <w:sz w:val="27"/>
          <w:szCs w:val="27"/>
        </w:rPr>
        <w:t>ng để b</w:t>
      </w:r>
      <w:r w:rsidR="00A53D5F" w:rsidRPr="00390EC5">
        <w:rPr>
          <w:rFonts w:ascii="Times New Roman" w:hAnsi="Times New Roman" w:cs="Times New Roman"/>
          <w:sz w:val="27"/>
          <w:szCs w:val="27"/>
        </w:rPr>
        <w:t>án</w:t>
      </w:r>
      <w:r w:rsidR="007338E1">
        <w:rPr>
          <w:rFonts w:ascii="Times New Roman" w:hAnsi="Times New Roman" w:cs="Times New Roman"/>
          <w:sz w:val="27"/>
          <w:szCs w:val="27"/>
        </w:rPr>
        <w:t xml:space="preserve"> hoa </w:t>
      </w:r>
      <w:r w:rsidR="004E6143">
        <w:rPr>
          <w:rFonts w:ascii="Times New Roman" w:hAnsi="Times New Roman" w:cs="Times New Roman"/>
          <w:sz w:val="27"/>
          <w:szCs w:val="27"/>
        </w:rPr>
        <w:t>thương phẩm</w:t>
      </w:r>
      <w:r w:rsidR="00A53D5F" w:rsidRPr="00390EC5">
        <w:rPr>
          <w:rFonts w:ascii="Times New Roman" w:hAnsi="Times New Roman" w:cs="Times New Roman"/>
          <w:sz w:val="27"/>
          <w:szCs w:val="27"/>
        </w:rPr>
        <w:t>/</w:t>
      </w:r>
      <w:r w:rsidR="007338E1">
        <w:rPr>
          <w:rFonts w:ascii="Times New Roman" w:hAnsi="Times New Roman" w:cs="Times New Roman"/>
          <w:sz w:val="27"/>
          <w:szCs w:val="27"/>
        </w:rPr>
        <w:t xml:space="preserve"> </w:t>
      </w:r>
      <w:r w:rsidR="00A53D5F" w:rsidRPr="00390EC5">
        <w:rPr>
          <w:rFonts w:ascii="Times New Roman" w:hAnsi="Times New Roman" w:cs="Times New Roman"/>
          <w:sz w:val="27"/>
          <w:szCs w:val="27"/>
        </w:rPr>
        <w:t>trồng lấy cây giống</w:t>
      </w:r>
      <w:r w:rsidR="007338E1">
        <w:rPr>
          <w:rFonts w:ascii="Times New Roman" w:hAnsi="Times New Roman" w:cs="Times New Roman"/>
          <w:sz w:val="27"/>
          <w:szCs w:val="27"/>
        </w:rPr>
        <w:t xml:space="preserve"> </w:t>
      </w:r>
      <w:r w:rsidR="00A53D5F" w:rsidRPr="00390EC5">
        <w:rPr>
          <w:rFonts w:ascii="Times New Roman" w:hAnsi="Times New Roman" w:cs="Times New Roman"/>
          <w:sz w:val="27"/>
          <w:szCs w:val="27"/>
        </w:rPr>
        <w:t xml:space="preserve">/ trồng </w:t>
      </w:r>
      <w:r w:rsidR="004E6143">
        <w:rPr>
          <w:rFonts w:ascii="Times New Roman" w:hAnsi="Times New Roman" w:cs="Times New Roman"/>
          <w:sz w:val="27"/>
          <w:szCs w:val="27"/>
        </w:rPr>
        <w:t xml:space="preserve">để hình thành </w:t>
      </w:r>
      <w:r w:rsidR="00A53D5F" w:rsidRPr="00390EC5">
        <w:rPr>
          <w:rFonts w:ascii="Times New Roman" w:hAnsi="Times New Roman" w:cs="Times New Roman"/>
          <w:sz w:val="27"/>
          <w:szCs w:val="27"/>
        </w:rPr>
        <w:t xml:space="preserve">điểm tham quan…) </w:t>
      </w:r>
      <w:r w:rsidR="001F590C" w:rsidRPr="00390EC5">
        <w:rPr>
          <w:rFonts w:ascii="Times New Roman" w:hAnsi="Times New Roman" w:cs="Times New Roman"/>
          <w:sz w:val="27"/>
          <w:szCs w:val="27"/>
        </w:rPr>
        <w:t>phù hợp nhất cho khu đất của gia đình dự kiến trồ</w:t>
      </w:r>
      <w:r w:rsidR="00A53D5F" w:rsidRPr="00390EC5">
        <w:rPr>
          <w:rFonts w:ascii="Times New Roman" w:hAnsi="Times New Roman" w:cs="Times New Roman"/>
          <w:sz w:val="27"/>
          <w:szCs w:val="27"/>
        </w:rPr>
        <w:t xml:space="preserve">ng hoa </w:t>
      </w:r>
      <w:r w:rsidR="004E6143">
        <w:rPr>
          <w:rFonts w:ascii="Times New Roman" w:hAnsi="Times New Roman" w:cs="Times New Roman"/>
          <w:sz w:val="27"/>
          <w:szCs w:val="27"/>
        </w:rPr>
        <w:t xml:space="preserve">trong </w:t>
      </w:r>
      <w:r w:rsidR="00A53D5F" w:rsidRPr="00390EC5">
        <w:rPr>
          <w:rFonts w:ascii="Times New Roman" w:hAnsi="Times New Roman" w:cs="Times New Roman"/>
          <w:sz w:val="27"/>
          <w:szCs w:val="27"/>
        </w:rPr>
        <w:t xml:space="preserve">điều kiện kinh tế </w:t>
      </w:r>
      <w:r w:rsidR="00715289" w:rsidRPr="00390EC5">
        <w:rPr>
          <w:rFonts w:ascii="Times New Roman" w:hAnsi="Times New Roman" w:cs="Times New Roman"/>
          <w:sz w:val="27"/>
          <w:szCs w:val="27"/>
        </w:rPr>
        <w:t>và sức khỏe của bản thân.</w:t>
      </w:r>
    </w:p>
    <w:p w:rsidR="000349AD" w:rsidRPr="00390EC5" w:rsidRDefault="000349AD" w:rsidP="009F7FF7">
      <w:pPr>
        <w:pStyle w:val="ListParagraph"/>
        <w:numPr>
          <w:ilvl w:val="0"/>
          <w:numId w:val="23"/>
        </w:numPr>
        <w:spacing w:line="312" w:lineRule="auto"/>
        <w:ind w:left="709"/>
        <w:jc w:val="both"/>
        <w:rPr>
          <w:sz w:val="27"/>
          <w:szCs w:val="27"/>
          <w:lang w:val="vi-VN"/>
        </w:rPr>
      </w:pPr>
      <w:r w:rsidRPr="00390EC5">
        <w:rPr>
          <w:rFonts w:ascii="Times New Roman" w:hAnsi="Times New Roman" w:cs="Times New Roman"/>
          <w:sz w:val="27"/>
          <w:szCs w:val="27"/>
        </w:rPr>
        <w:t xml:space="preserve">Cam kết và biết cách sử dụng phân hữu cơ và </w:t>
      </w:r>
      <w:r w:rsidRPr="00390EC5">
        <w:rPr>
          <w:rFonts w:ascii="Times New Roman" w:hAnsi="Times New Roman" w:cs="Times New Roman"/>
          <w:sz w:val="27"/>
          <w:szCs w:val="27"/>
          <w:lang w:val="vi-VN"/>
        </w:rPr>
        <w:t xml:space="preserve">thuốc bảo vệ thực vật sinh học để </w:t>
      </w:r>
      <w:r w:rsidRPr="00390EC5">
        <w:rPr>
          <w:rFonts w:ascii="Times New Roman" w:hAnsi="Times New Roman" w:cs="Times New Roman"/>
          <w:sz w:val="27"/>
          <w:szCs w:val="27"/>
        </w:rPr>
        <w:t xml:space="preserve">trồng </w:t>
      </w:r>
      <w:r w:rsidR="00F606CD">
        <w:rPr>
          <w:rFonts w:ascii="Times New Roman" w:hAnsi="Times New Roman" w:cs="Times New Roman"/>
          <w:sz w:val="27"/>
          <w:szCs w:val="27"/>
        </w:rPr>
        <w:t xml:space="preserve">hoa </w:t>
      </w:r>
      <w:r w:rsidRPr="00390EC5">
        <w:rPr>
          <w:rFonts w:ascii="Times New Roman" w:hAnsi="Times New Roman" w:cs="Times New Roman"/>
          <w:sz w:val="27"/>
          <w:szCs w:val="27"/>
        </w:rPr>
        <w:t>trên</w:t>
      </w:r>
      <w:r w:rsidRPr="00390EC5">
        <w:rPr>
          <w:rFonts w:ascii="Times New Roman" w:hAnsi="Times New Roman" w:cs="Times New Roman"/>
          <w:sz w:val="27"/>
          <w:szCs w:val="27"/>
          <w:lang w:val="vi-VN"/>
        </w:rPr>
        <w:t xml:space="preserve"> đất phù sa ven sông.</w:t>
      </w:r>
    </w:p>
    <w:p w:rsidR="001F590C" w:rsidRPr="00390EC5" w:rsidRDefault="00F606CD" w:rsidP="009F7FF7">
      <w:pPr>
        <w:pStyle w:val="ListParagraph"/>
        <w:numPr>
          <w:ilvl w:val="0"/>
          <w:numId w:val="23"/>
        </w:numPr>
        <w:spacing w:line="312" w:lineRule="auto"/>
        <w:ind w:left="709"/>
        <w:jc w:val="both"/>
        <w:rPr>
          <w:sz w:val="27"/>
          <w:szCs w:val="27"/>
          <w:lang w:val="vi-VN"/>
        </w:rPr>
      </w:pPr>
      <w:r>
        <w:rPr>
          <w:rFonts w:ascii="Times New Roman" w:hAnsi="Times New Roman" w:cs="Times New Roman"/>
          <w:sz w:val="27"/>
          <w:szCs w:val="27"/>
        </w:rPr>
        <w:t>N</w:t>
      </w:r>
      <w:r w:rsidR="001F590C" w:rsidRPr="00390EC5">
        <w:rPr>
          <w:rFonts w:ascii="Times New Roman" w:hAnsi="Times New Roman" w:cs="Times New Roman"/>
          <w:sz w:val="27"/>
          <w:szCs w:val="27"/>
          <w:lang w:val="vi-VN"/>
        </w:rPr>
        <w:t xml:space="preserve">ắm được kỹ thuật chăm sóc/phòng chống và </w:t>
      </w:r>
      <w:r w:rsidR="001F590C" w:rsidRPr="00390EC5">
        <w:rPr>
          <w:rFonts w:ascii="Times New Roman" w:hAnsi="Times New Roman" w:cs="Times New Roman"/>
          <w:sz w:val="27"/>
          <w:szCs w:val="27"/>
        </w:rPr>
        <w:t xml:space="preserve">có khả năng </w:t>
      </w:r>
      <w:r w:rsidR="001F590C" w:rsidRPr="00390EC5">
        <w:rPr>
          <w:rFonts w:ascii="Times New Roman" w:hAnsi="Times New Roman" w:cs="Times New Roman"/>
          <w:sz w:val="27"/>
          <w:szCs w:val="27"/>
          <w:lang w:val="vi-VN"/>
        </w:rPr>
        <w:t xml:space="preserve">tự xử lý/chữa trị một số loại bệnh </w:t>
      </w:r>
      <w:r w:rsidR="004E6143">
        <w:rPr>
          <w:rFonts w:ascii="Times New Roman" w:hAnsi="Times New Roman" w:cs="Times New Roman"/>
          <w:sz w:val="27"/>
          <w:szCs w:val="27"/>
        </w:rPr>
        <w:t>thường gặp trên cây hoa.</w:t>
      </w:r>
    </w:p>
    <w:p w:rsidR="000349AD" w:rsidRPr="00390EC5" w:rsidRDefault="000349AD" w:rsidP="009F7FF7">
      <w:pPr>
        <w:pStyle w:val="ListParagraph"/>
        <w:numPr>
          <w:ilvl w:val="0"/>
          <w:numId w:val="23"/>
        </w:numPr>
        <w:spacing w:line="312" w:lineRule="auto"/>
        <w:ind w:left="709"/>
        <w:jc w:val="both"/>
        <w:rPr>
          <w:sz w:val="27"/>
          <w:szCs w:val="27"/>
          <w:lang w:val="vi-VN"/>
        </w:rPr>
      </w:pPr>
      <w:r w:rsidRPr="00390EC5">
        <w:rPr>
          <w:rFonts w:ascii="Times New Roman" w:hAnsi="Times New Roman" w:cs="Times New Roman"/>
          <w:sz w:val="27"/>
          <w:szCs w:val="27"/>
        </w:rPr>
        <w:t xml:space="preserve">Có khả năng hướng dẫn cho các hộ </w:t>
      </w:r>
      <w:r w:rsidR="004E6143">
        <w:rPr>
          <w:rFonts w:ascii="Times New Roman" w:hAnsi="Times New Roman" w:cs="Times New Roman"/>
          <w:sz w:val="27"/>
          <w:szCs w:val="27"/>
        </w:rPr>
        <w:t xml:space="preserve">khác </w:t>
      </w:r>
      <w:r w:rsidRPr="00390EC5">
        <w:rPr>
          <w:rFonts w:ascii="Times New Roman" w:hAnsi="Times New Roman" w:cs="Times New Roman"/>
          <w:sz w:val="27"/>
          <w:szCs w:val="27"/>
        </w:rPr>
        <w:t xml:space="preserve">trong khu vực </w:t>
      </w:r>
      <w:r w:rsidR="004E6143">
        <w:rPr>
          <w:rFonts w:ascii="Times New Roman" w:hAnsi="Times New Roman" w:cs="Times New Roman"/>
          <w:sz w:val="27"/>
          <w:szCs w:val="27"/>
        </w:rPr>
        <w:t>triển khai</w:t>
      </w:r>
      <w:r w:rsidRPr="00390EC5">
        <w:rPr>
          <w:rFonts w:ascii="Times New Roman" w:hAnsi="Times New Roman" w:cs="Times New Roman"/>
          <w:sz w:val="27"/>
          <w:szCs w:val="27"/>
        </w:rPr>
        <w:t xml:space="preserve"> mô hình trồng hoa khi có yêu cầu</w:t>
      </w:r>
      <w:r w:rsidR="009B0A1C">
        <w:rPr>
          <w:rFonts w:ascii="Times New Roman" w:hAnsi="Times New Roman" w:cs="Times New Roman"/>
          <w:sz w:val="27"/>
          <w:szCs w:val="27"/>
        </w:rPr>
        <w:t>.</w:t>
      </w:r>
    </w:p>
    <w:p w:rsidR="00E92DE9" w:rsidRPr="00390EC5" w:rsidRDefault="00E92DE9" w:rsidP="009F7FF7">
      <w:pPr>
        <w:pStyle w:val="ListParagraph"/>
        <w:numPr>
          <w:ilvl w:val="0"/>
          <w:numId w:val="23"/>
        </w:numPr>
        <w:spacing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lang w:val="vi-VN"/>
        </w:rPr>
        <w:t>Nâng cao động lực trồng trọt, sản xuất cây giống, trao đổi kinh nghiệm về kỹ thuật trồng và chăm sóc hoa cúc đối với người nghèo và người khuyết tật;</w:t>
      </w:r>
    </w:p>
    <w:p w:rsidR="00E92DE9" w:rsidRPr="00AE4D2B" w:rsidRDefault="00E92DE9" w:rsidP="009F7FF7">
      <w:pPr>
        <w:spacing w:line="312" w:lineRule="auto"/>
        <w:ind w:left="349"/>
        <w:jc w:val="both"/>
        <w:rPr>
          <w:sz w:val="27"/>
          <w:szCs w:val="27"/>
        </w:rPr>
      </w:pPr>
    </w:p>
    <w:p w:rsidR="00FB0539" w:rsidRPr="00390EC5" w:rsidRDefault="000349AD" w:rsidP="009F7FF7">
      <w:pPr>
        <w:pStyle w:val="Subtitle"/>
        <w:numPr>
          <w:ilvl w:val="0"/>
          <w:numId w:val="19"/>
        </w:numPr>
        <w:spacing w:line="312" w:lineRule="auto"/>
        <w:jc w:val="left"/>
        <w:rPr>
          <w:sz w:val="27"/>
          <w:szCs w:val="27"/>
          <w:lang w:val="vi-VN"/>
        </w:rPr>
      </w:pPr>
      <w:r w:rsidRPr="00390EC5">
        <w:rPr>
          <w:sz w:val="27"/>
          <w:szCs w:val="27"/>
        </w:rPr>
        <w:t>Nội dung tập huấn</w:t>
      </w:r>
      <w:r w:rsidR="007B644A" w:rsidRPr="00390EC5">
        <w:rPr>
          <w:sz w:val="27"/>
          <w:szCs w:val="27"/>
          <w:lang w:val="vi-VN"/>
        </w:rPr>
        <w:t xml:space="preserve"> </w:t>
      </w:r>
    </w:p>
    <w:p w:rsidR="001F590C" w:rsidRPr="00390EC5" w:rsidRDefault="001F590C" w:rsidP="00B8505D">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rPr>
        <w:t>K</w:t>
      </w:r>
      <w:r w:rsidR="007B644A" w:rsidRPr="00390EC5">
        <w:rPr>
          <w:rFonts w:ascii="Times New Roman" w:hAnsi="Times New Roman" w:cs="Times New Roman"/>
          <w:sz w:val="27"/>
          <w:szCs w:val="27"/>
          <w:lang w:val="vi-VN"/>
        </w:rPr>
        <w:t xml:space="preserve">iến thức cơ bản về </w:t>
      </w:r>
      <w:r w:rsidR="008532F5" w:rsidRPr="00390EC5">
        <w:rPr>
          <w:rFonts w:ascii="Times New Roman" w:hAnsi="Times New Roman" w:cs="Times New Roman"/>
          <w:sz w:val="27"/>
          <w:szCs w:val="27"/>
        </w:rPr>
        <w:t xml:space="preserve">quy trình và </w:t>
      </w:r>
      <w:r w:rsidR="007B644A" w:rsidRPr="00390EC5">
        <w:rPr>
          <w:rFonts w:ascii="Times New Roman" w:hAnsi="Times New Roman" w:cs="Times New Roman"/>
          <w:sz w:val="27"/>
          <w:szCs w:val="27"/>
          <w:lang w:val="vi-VN"/>
        </w:rPr>
        <w:t xml:space="preserve">kỹ thuật trồng </w:t>
      </w:r>
      <w:r w:rsidR="000349AD" w:rsidRPr="00390EC5">
        <w:rPr>
          <w:rFonts w:ascii="Times New Roman" w:hAnsi="Times New Roman" w:cs="Times New Roman"/>
          <w:sz w:val="27"/>
          <w:szCs w:val="27"/>
        </w:rPr>
        <w:t xml:space="preserve">các loại </w:t>
      </w:r>
      <w:r w:rsidR="007B644A" w:rsidRPr="00390EC5">
        <w:rPr>
          <w:rFonts w:ascii="Times New Roman" w:hAnsi="Times New Roman" w:cs="Times New Roman"/>
          <w:sz w:val="27"/>
          <w:szCs w:val="27"/>
          <w:lang w:val="vi-VN"/>
        </w:rPr>
        <w:t>hoa</w:t>
      </w:r>
      <w:r w:rsidR="00B8505D" w:rsidRPr="00390EC5">
        <w:rPr>
          <w:rFonts w:ascii="Times New Roman" w:hAnsi="Times New Roman" w:cs="Times New Roman"/>
          <w:sz w:val="27"/>
          <w:szCs w:val="27"/>
        </w:rPr>
        <w:t xml:space="preserve"> Cúc</w:t>
      </w:r>
      <w:r w:rsidRPr="00390EC5">
        <w:rPr>
          <w:rFonts w:ascii="Times New Roman" w:hAnsi="Times New Roman" w:cs="Times New Roman"/>
          <w:sz w:val="27"/>
          <w:szCs w:val="27"/>
        </w:rPr>
        <w:t xml:space="preserve"> và các loại hoa tương tự</w:t>
      </w:r>
      <w:r w:rsidR="00874157">
        <w:rPr>
          <w:rFonts w:ascii="Times New Roman" w:hAnsi="Times New Roman" w:cs="Times New Roman"/>
          <w:sz w:val="27"/>
          <w:szCs w:val="27"/>
        </w:rPr>
        <w:t>.</w:t>
      </w:r>
    </w:p>
    <w:p w:rsidR="00CB0801" w:rsidRPr="00390EC5" w:rsidRDefault="00CB0801" w:rsidP="00CB0801">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rPr>
        <w:t xml:space="preserve">Hướng dẫn cách tính toán lãi lỗ của mô hình trồng hoa, bao gồm đánh giá những rủi ro từ bên trong và bên ngoài nhằm giảm thiểu những tổn thất tiềm năng ở mức thấp nhất.  </w:t>
      </w:r>
    </w:p>
    <w:p w:rsidR="00C23E77" w:rsidRPr="00390EC5" w:rsidRDefault="00C23E77" w:rsidP="001F590C">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rPr>
        <w:t xml:space="preserve">Cung cấp các </w:t>
      </w:r>
      <w:r w:rsidR="004E2CF0" w:rsidRPr="00390EC5">
        <w:rPr>
          <w:rFonts w:ascii="Times New Roman" w:hAnsi="Times New Roman" w:cs="Times New Roman"/>
          <w:sz w:val="27"/>
          <w:szCs w:val="27"/>
        </w:rPr>
        <w:t>mẫu</w:t>
      </w:r>
      <w:r w:rsidRPr="00390EC5">
        <w:rPr>
          <w:rFonts w:ascii="Times New Roman" w:hAnsi="Times New Roman" w:cs="Times New Roman"/>
          <w:sz w:val="27"/>
          <w:szCs w:val="27"/>
        </w:rPr>
        <w:t xml:space="preserve"> giống hoa</w:t>
      </w:r>
      <w:r w:rsidR="009C4F55">
        <w:rPr>
          <w:rFonts w:ascii="Times New Roman" w:hAnsi="Times New Roman" w:cs="Times New Roman"/>
          <w:sz w:val="27"/>
          <w:szCs w:val="27"/>
        </w:rPr>
        <w:t xml:space="preserve"> có chất lượng được ưa chuộng phù hợp với thổ nhưỡng</w:t>
      </w:r>
      <w:r w:rsidR="00A7150E" w:rsidRPr="00390EC5">
        <w:rPr>
          <w:rFonts w:ascii="Times New Roman" w:hAnsi="Times New Roman" w:cs="Times New Roman"/>
          <w:sz w:val="27"/>
          <w:szCs w:val="27"/>
        </w:rPr>
        <w:t>, các mẫu chế phẩm sinh họ</w:t>
      </w:r>
      <w:r w:rsidR="004E2CF0" w:rsidRPr="00390EC5">
        <w:rPr>
          <w:rFonts w:ascii="Times New Roman" w:hAnsi="Times New Roman" w:cs="Times New Roman"/>
          <w:sz w:val="27"/>
          <w:szCs w:val="27"/>
        </w:rPr>
        <w:t>c/</w:t>
      </w:r>
      <w:r w:rsidR="00A7150E" w:rsidRPr="00390EC5">
        <w:rPr>
          <w:rFonts w:ascii="Times New Roman" w:hAnsi="Times New Roman" w:cs="Times New Roman"/>
          <w:sz w:val="27"/>
          <w:szCs w:val="27"/>
        </w:rPr>
        <w:t>thuốc bảo vệ thực vật</w:t>
      </w:r>
      <w:r w:rsidRPr="00390EC5">
        <w:rPr>
          <w:rFonts w:ascii="Times New Roman" w:hAnsi="Times New Roman" w:cs="Times New Roman"/>
          <w:sz w:val="27"/>
          <w:szCs w:val="27"/>
        </w:rPr>
        <w:t xml:space="preserve"> </w:t>
      </w:r>
      <w:r w:rsidR="004E2CF0" w:rsidRPr="00390EC5">
        <w:rPr>
          <w:rFonts w:ascii="Times New Roman" w:hAnsi="Times New Roman" w:cs="Times New Roman"/>
          <w:sz w:val="27"/>
          <w:szCs w:val="27"/>
        </w:rPr>
        <w:t>giúp</w:t>
      </w:r>
      <w:r w:rsidRPr="00390EC5">
        <w:rPr>
          <w:rFonts w:ascii="Times New Roman" w:hAnsi="Times New Roman" w:cs="Times New Roman"/>
          <w:sz w:val="27"/>
          <w:szCs w:val="27"/>
        </w:rPr>
        <w:t xml:space="preserve"> học viên có cơ hội tiếp xúc để thực hành lựa chọn cây giố</w:t>
      </w:r>
      <w:r w:rsidR="00A7150E" w:rsidRPr="00390EC5">
        <w:rPr>
          <w:rFonts w:ascii="Times New Roman" w:hAnsi="Times New Roman" w:cs="Times New Roman"/>
          <w:sz w:val="27"/>
          <w:szCs w:val="27"/>
        </w:rPr>
        <w:t>ng, chế phẩm sinh học phù hợp và đảm bảo an toàn</w:t>
      </w:r>
      <w:r w:rsidR="008939AD" w:rsidRPr="00390EC5">
        <w:rPr>
          <w:rFonts w:ascii="Times New Roman" w:hAnsi="Times New Roman" w:cs="Times New Roman"/>
          <w:sz w:val="27"/>
          <w:szCs w:val="27"/>
        </w:rPr>
        <w:t>.</w:t>
      </w:r>
      <w:r w:rsidR="00B66D7F" w:rsidRPr="00390EC5">
        <w:rPr>
          <w:rFonts w:ascii="Times New Roman" w:hAnsi="Times New Roman" w:cs="Times New Roman"/>
          <w:sz w:val="27"/>
          <w:szCs w:val="27"/>
        </w:rPr>
        <w:t xml:space="preserve"> Đồng thời hướng dẫn cách</w:t>
      </w:r>
      <w:r w:rsidR="00B66D7F" w:rsidRPr="00390EC5">
        <w:rPr>
          <w:rFonts w:ascii="Times New Roman" w:hAnsi="Times New Roman" w:cs="Times New Roman"/>
          <w:sz w:val="27"/>
          <w:szCs w:val="27"/>
          <w:lang w:val="vi-VN"/>
        </w:rPr>
        <w:t xml:space="preserve"> sử dụng phân hữu cơ và thuốc bảo vệ thực vật sinh học để </w:t>
      </w:r>
      <w:r w:rsidR="00B66D7F" w:rsidRPr="00390EC5">
        <w:rPr>
          <w:rFonts w:ascii="Times New Roman" w:hAnsi="Times New Roman" w:cs="Times New Roman"/>
          <w:sz w:val="27"/>
          <w:szCs w:val="27"/>
        </w:rPr>
        <w:t>trồng hoa, không sử dụng phân hóa học và hóa chất bảo vệ thực vật.</w:t>
      </w:r>
    </w:p>
    <w:p w:rsidR="007B644A" w:rsidRPr="00390EC5" w:rsidRDefault="001F590C" w:rsidP="00FB0539">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rPr>
        <w:t>Hướng dẫn</w:t>
      </w:r>
      <w:r w:rsidR="007B644A" w:rsidRPr="00390EC5">
        <w:rPr>
          <w:rFonts w:ascii="Times New Roman" w:hAnsi="Times New Roman" w:cs="Times New Roman"/>
          <w:sz w:val="27"/>
          <w:szCs w:val="27"/>
          <w:lang w:val="vi-VN"/>
        </w:rPr>
        <w:t xml:space="preserve"> kỹ thuật chăm sóc/phòng chống và tự xử lý/chữa trị một số loại bệnh </w:t>
      </w:r>
      <w:r w:rsidR="00E65A26">
        <w:rPr>
          <w:rFonts w:ascii="Times New Roman" w:hAnsi="Times New Roman" w:cs="Times New Roman"/>
          <w:sz w:val="27"/>
          <w:szCs w:val="27"/>
        </w:rPr>
        <w:t>thường gặp ở hoa</w:t>
      </w:r>
      <w:r w:rsidR="007B644A" w:rsidRPr="00390EC5">
        <w:rPr>
          <w:rFonts w:ascii="Times New Roman" w:hAnsi="Times New Roman" w:cs="Times New Roman"/>
          <w:sz w:val="27"/>
          <w:szCs w:val="27"/>
          <w:lang w:val="vi-VN"/>
        </w:rPr>
        <w:t>;</w:t>
      </w:r>
    </w:p>
    <w:p w:rsidR="007B644A" w:rsidRPr="00390EC5" w:rsidRDefault="001F590C" w:rsidP="00FB0539">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rPr>
        <w:t>N</w:t>
      </w:r>
      <w:r w:rsidR="007B644A" w:rsidRPr="00390EC5">
        <w:rPr>
          <w:rFonts w:ascii="Times New Roman" w:hAnsi="Times New Roman" w:cs="Times New Roman"/>
          <w:sz w:val="27"/>
          <w:szCs w:val="27"/>
          <w:lang w:val="vi-VN"/>
        </w:rPr>
        <w:t xml:space="preserve">hững kiến thức cơ bản về </w:t>
      </w:r>
      <w:r w:rsidR="002212F6" w:rsidRPr="00390EC5">
        <w:rPr>
          <w:rFonts w:ascii="Times New Roman" w:hAnsi="Times New Roman" w:cs="Times New Roman"/>
          <w:sz w:val="27"/>
          <w:szCs w:val="27"/>
        </w:rPr>
        <w:t xml:space="preserve">cách thu hoạch hoa, </w:t>
      </w:r>
      <w:r w:rsidR="007B644A" w:rsidRPr="00390EC5">
        <w:rPr>
          <w:rFonts w:ascii="Times New Roman" w:hAnsi="Times New Roman" w:cs="Times New Roman"/>
          <w:sz w:val="27"/>
          <w:szCs w:val="27"/>
          <w:lang w:val="vi-VN"/>
        </w:rPr>
        <w:t xml:space="preserve">kỹ thuật </w:t>
      </w:r>
      <w:r w:rsidR="002212F6" w:rsidRPr="00390EC5">
        <w:rPr>
          <w:rFonts w:ascii="Times New Roman" w:hAnsi="Times New Roman" w:cs="Times New Roman"/>
          <w:sz w:val="27"/>
          <w:szCs w:val="27"/>
        </w:rPr>
        <w:t xml:space="preserve">đóng gói, </w:t>
      </w:r>
      <w:r w:rsidR="007B644A" w:rsidRPr="00390EC5">
        <w:rPr>
          <w:rFonts w:ascii="Times New Roman" w:hAnsi="Times New Roman" w:cs="Times New Roman"/>
          <w:sz w:val="27"/>
          <w:szCs w:val="27"/>
          <w:lang w:val="vi-VN"/>
        </w:rPr>
        <w:t>bảo quản cũng như vận chuyển hoa đảm bảo đến thị trường tiêu thụ.</w:t>
      </w:r>
      <w:r w:rsidR="001A2213" w:rsidRPr="00390EC5">
        <w:rPr>
          <w:rFonts w:ascii="Times New Roman" w:hAnsi="Times New Roman" w:cs="Times New Roman"/>
          <w:sz w:val="27"/>
          <w:szCs w:val="27"/>
        </w:rPr>
        <w:t xml:space="preserve"> </w:t>
      </w:r>
    </w:p>
    <w:p w:rsidR="007B644A" w:rsidRPr="00390EC5" w:rsidRDefault="00E65A26" w:rsidP="00FB0539">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Pr>
          <w:rFonts w:ascii="Times New Roman" w:hAnsi="Times New Roman" w:cs="Times New Roman"/>
          <w:sz w:val="27"/>
          <w:szCs w:val="27"/>
        </w:rPr>
        <w:t>Hướng dẫn</w:t>
      </w:r>
      <w:r w:rsidR="007B644A" w:rsidRPr="00390EC5">
        <w:rPr>
          <w:rFonts w:ascii="Times New Roman" w:hAnsi="Times New Roman" w:cs="Times New Roman"/>
          <w:sz w:val="27"/>
          <w:szCs w:val="27"/>
          <w:lang w:val="vi-VN"/>
        </w:rPr>
        <w:t xml:space="preserve"> học viên phân tích/đánh giá/lựa chọn thị trường và hỗ trợ học viên kết nối với thị trường tiềm năng.</w:t>
      </w:r>
    </w:p>
    <w:p w:rsidR="007B644A" w:rsidRPr="00390EC5" w:rsidRDefault="00CC44D1" w:rsidP="00FB0539">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rPr>
        <w:t>N</w:t>
      </w:r>
      <w:r w:rsidR="007B644A" w:rsidRPr="00390EC5">
        <w:rPr>
          <w:rFonts w:ascii="Times New Roman" w:hAnsi="Times New Roman" w:cs="Times New Roman"/>
          <w:sz w:val="27"/>
          <w:szCs w:val="27"/>
          <w:lang w:val="vi-VN"/>
        </w:rPr>
        <w:t>hững kiến thức và kỹ năng đánh giá các rủi ro thiên tai trong quá trình xây dựng các mô hình trồng hoa nhằm tránh những tổn thất do thiên tai gây ra.</w:t>
      </w:r>
    </w:p>
    <w:p w:rsidR="00C76E53" w:rsidRPr="00390EC5" w:rsidRDefault="007B644A" w:rsidP="00C46CBE">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lang w:val="vi-VN"/>
        </w:rPr>
        <w:t xml:space="preserve">Phân tích và lồng ghép giới trong hoạt động trồng trọt đảm bảo vai trò và trách nhiệm của từng cá nhân trong gia đình được phân công phù hợp và hiệu quả. </w:t>
      </w:r>
    </w:p>
    <w:p w:rsidR="007B644A" w:rsidRPr="00390EC5" w:rsidRDefault="007B644A" w:rsidP="00C54060">
      <w:pPr>
        <w:pStyle w:val="Subtitle"/>
        <w:numPr>
          <w:ilvl w:val="0"/>
          <w:numId w:val="19"/>
        </w:numPr>
        <w:spacing w:beforeLines="20" w:before="48" w:afterLines="20" w:after="48" w:line="312" w:lineRule="auto"/>
        <w:jc w:val="left"/>
        <w:rPr>
          <w:sz w:val="27"/>
          <w:szCs w:val="27"/>
        </w:rPr>
      </w:pPr>
      <w:r w:rsidRPr="00390EC5">
        <w:rPr>
          <w:sz w:val="27"/>
          <w:szCs w:val="27"/>
        </w:rPr>
        <w:lastRenderedPageBreak/>
        <w:t xml:space="preserve">Nhiệm vụ </w:t>
      </w:r>
      <w:r w:rsidRPr="00390EC5">
        <w:rPr>
          <w:bCs/>
          <w:sz w:val="27"/>
          <w:szCs w:val="27"/>
        </w:rPr>
        <w:t>của</w:t>
      </w:r>
      <w:r w:rsidRPr="00390EC5">
        <w:rPr>
          <w:sz w:val="27"/>
          <w:szCs w:val="27"/>
        </w:rPr>
        <w:t xml:space="preserve"> Tư vấn </w:t>
      </w:r>
    </w:p>
    <w:p w:rsidR="001A2213" w:rsidRPr="00390EC5" w:rsidRDefault="001A2213" w:rsidP="00080F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rPr>
        <w:t xml:space="preserve">Tiến hành 01 lớp tập huấn kỹ thuật trồng hoa cho </w:t>
      </w:r>
      <w:r w:rsidR="00C86A14" w:rsidRPr="00390EC5">
        <w:rPr>
          <w:rFonts w:ascii="Times New Roman" w:hAnsi="Times New Roman" w:cs="Times New Roman"/>
          <w:sz w:val="27"/>
          <w:szCs w:val="27"/>
        </w:rPr>
        <w:t>í</w:t>
      </w:r>
      <w:r w:rsidR="00C86A14" w:rsidRPr="00390EC5">
        <w:rPr>
          <w:rFonts w:ascii="Times New Roman" w:hAnsi="Times New Roman" w:cs="Times New Roman"/>
          <w:sz w:val="27"/>
          <w:szCs w:val="27"/>
          <w:lang w:val="vi-VN"/>
        </w:rPr>
        <w:t xml:space="preserve">t nhất 30 </w:t>
      </w:r>
      <w:r w:rsidR="005569EB" w:rsidRPr="00390EC5">
        <w:rPr>
          <w:rFonts w:ascii="Times New Roman" w:hAnsi="Times New Roman" w:cs="Times New Roman"/>
          <w:sz w:val="27"/>
          <w:szCs w:val="27"/>
        </w:rPr>
        <w:t>người</w:t>
      </w:r>
      <w:r w:rsidR="00E65A26">
        <w:rPr>
          <w:rFonts w:ascii="Times New Roman" w:hAnsi="Times New Roman" w:cs="Times New Roman"/>
          <w:sz w:val="27"/>
          <w:szCs w:val="27"/>
        </w:rPr>
        <w:t xml:space="preserve">, chủ yếu là NKT và phụ nữ, </w:t>
      </w:r>
      <w:r w:rsidR="005569EB" w:rsidRPr="00390EC5">
        <w:rPr>
          <w:rFonts w:ascii="Times New Roman" w:hAnsi="Times New Roman" w:cs="Times New Roman"/>
          <w:sz w:val="27"/>
          <w:szCs w:val="27"/>
        </w:rPr>
        <w:t>thuộc 03 xã Phúc Trạch, Liên Trạch, Hưng Trạch của huyện Bố Trạch.</w:t>
      </w:r>
    </w:p>
    <w:p w:rsidR="007B644A" w:rsidRPr="00390EC5" w:rsidRDefault="007B644A" w:rsidP="00080F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lang w:val="vi-VN"/>
        </w:rPr>
        <w:t xml:space="preserve">Đánh giá về </w:t>
      </w:r>
      <w:r w:rsidR="00E65A26">
        <w:rPr>
          <w:rFonts w:ascii="Times New Roman" w:hAnsi="Times New Roman" w:cs="Times New Roman"/>
          <w:sz w:val="27"/>
          <w:szCs w:val="27"/>
        </w:rPr>
        <w:t>kiến thức và kỹ năng</w:t>
      </w:r>
      <w:r w:rsidRPr="00390EC5">
        <w:rPr>
          <w:rFonts w:ascii="Times New Roman" w:hAnsi="Times New Roman" w:cs="Times New Roman"/>
          <w:sz w:val="27"/>
          <w:szCs w:val="27"/>
          <w:lang w:val="vi-VN"/>
        </w:rPr>
        <w:t xml:space="preserve"> của học viên trước</w:t>
      </w:r>
      <w:r w:rsidR="00AE4D2B">
        <w:rPr>
          <w:rFonts w:ascii="Times New Roman" w:hAnsi="Times New Roman" w:cs="Times New Roman"/>
          <w:sz w:val="27"/>
          <w:szCs w:val="27"/>
        </w:rPr>
        <w:t xml:space="preserve">/sau </w:t>
      </w:r>
      <w:r w:rsidRPr="00390EC5">
        <w:rPr>
          <w:rFonts w:ascii="Times New Roman" w:hAnsi="Times New Roman" w:cs="Times New Roman"/>
          <w:sz w:val="27"/>
          <w:szCs w:val="27"/>
          <w:lang w:val="vi-VN"/>
        </w:rPr>
        <w:t xml:space="preserve">tập huấn; </w:t>
      </w:r>
    </w:p>
    <w:p w:rsidR="007B644A" w:rsidRPr="00390EC5" w:rsidRDefault="007B644A" w:rsidP="00080F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lang w:val="vi-VN"/>
        </w:rPr>
        <w:t xml:space="preserve">Thiết kế đề cương, nội dung lớp tập huấn phù hợp với trình độ của người tham gia, </w:t>
      </w:r>
      <w:r w:rsidR="00522C12">
        <w:rPr>
          <w:rFonts w:ascii="Times New Roman" w:hAnsi="Times New Roman" w:cs="Times New Roman"/>
          <w:sz w:val="27"/>
          <w:szCs w:val="27"/>
        </w:rPr>
        <w:t>đặc biệt</w:t>
      </w:r>
      <w:r w:rsidRPr="00390EC5">
        <w:rPr>
          <w:rFonts w:ascii="Times New Roman" w:hAnsi="Times New Roman" w:cs="Times New Roman"/>
          <w:sz w:val="27"/>
          <w:szCs w:val="27"/>
          <w:lang w:val="vi-VN"/>
        </w:rPr>
        <w:t xml:space="preserve"> là </w:t>
      </w:r>
      <w:r w:rsidR="00506F7C" w:rsidRPr="00390EC5">
        <w:rPr>
          <w:rFonts w:ascii="Times New Roman" w:hAnsi="Times New Roman" w:cs="Times New Roman"/>
          <w:sz w:val="27"/>
          <w:szCs w:val="27"/>
        </w:rPr>
        <w:t>người khuyết tật</w:t>
      </w:r>
      <w:r w:rsidRPr="00390EC5">
        <w:rPr>
          <w:rFonts w:ascii="Times New Roman" w:hAnsi="Times New Roman" w:cs="Times New Roman"/>
          <w:sz w:val="27"/>
          <w:szCs w:val="27"/>
          <w:lang w:val="vi-VN"/>
        </w:rPr>
        <w:t>; Hoàn chỉnh nội dung tập huấn và trình AEPD trước khi tiến hành tập huấn;</w:t>
      </w:r>
      <w:r w:rsidR="00AA20A0" w:rsidRPr="00390EC5">
        <w:rPr>
          <w:rFonts w:ascii="Times New Roman" w:hAnsi="Times New Roman" w:cs="Times New Roman"/>
          <w:sz w:val="27"/>
          <w:szCs w:val="27"/>
        </w:rPr>
        <w:t xml:space="preserve"> </w:t>
      </w:r>
    </w:p>
    <w:p w:rsidR="007B644A" w:rsidRPr="00390EC5" w:rsidRDefault="007B644A" w:rsidP="00080F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lang w:val="vi-VN"/>
        </w:rPr>
        <w:t xml:space="preserve">Thiết kế tài liệu phát tay phù hợp với trình độ của </w:t>
      </w:r>
      <w:r w:rsidR="00044CD3" w:rsidRPr="00390EC5">
        <w:rPr>
          <w:rFonts w:ascii="Times New Roman" w:hAnsi="Times New Roman" w:cs="Times New Roman"/>
          <w:sz w:val="27"/>
          <w:szCs w:val="27"/>
        </w:rPr>
        <w:t>học viên</w:t>
      </w:r>
      <w:r w:rsidRPr="00390EC5">
        <w:rPr>
          <w:rFonts w:ascii="Times New Roman" w:hAnsi="Times New Roman" w:cs="Times New Roman"/>
          <w:sz w:val="27"/>
          <w:szCs w:val="27"/>
          <w:lang w:val="vi-VN"/>
        </w:rPr>
        <w:t xml:space="preserve"> bằng cách tối đa hóa hình ảnh và dễ hiể</w:t>
      </w:r>
      <w:r w:rsidR="00F163D3" w:rsidRPr="00390EC5">
        <w:rPr>
          <w:rFonts w:ascii="Times New Roman" w:hAnsi="Times New Roman" w:cs="Times New Roman"/>
          <w:sz w:val="27"/>
          <w:szCs w:val="27"/>
          <w:lang w:val="vi-VN"/>
        </w:rPr>
        <w:t>u</w:t>
      </w:r>
      <w:r w:rsidRPr="00390EC5">
        <w:rPr>
          <w:rFonts w:ascii="Times New Roman" w:hAnsi="Times New Roman" w:cs="Times New Roman"/>
          <w:sz w:val="27"/>
          <w:szCs w:val="27"/>
          <w:lang w:val="vi-VN"/>
        </w:rPr>
        <w:t xml:space="preserve">. </w:t>
      </w:r>
    </w:p>
    <w:p w:rsidR="007B644A" w:rsidRPr="00390EC5" w:rsidRDefault="007B644A" w:rsidP="00080F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lang w:val="vi-VN"/>
        </w:rPr>
        <w:t>Thảo luận và thống nhất với AEPD về phương pháp, nội dung tập huấn, cách thức triển khai tập huấn trước khi thực hiện; Phương pháp tập huấn cần thúc đẩy sự tham gia của các học viên</w:t>
      </w:r>
      <w:r w:rsidR="00522C12">
        <w:rPr>
          <w:rFonts w:ascii="Times New Roman" w:hAnsi="Times New Roman" w:cs="Times New Roman"/>
          <w:sz w:val="27"/>
          <w:szCs w:val="27"/>
        </w:rPr>
        <w:t>,</w:t>
      </w:r>
      <w:r w:rsidRPr="00390EC5">
        <w:rPr>
          <w:rFonts w:ascii="Times New Roman" w:hAnsi="Times New Roman" w:cs="Times New Roman"/>
          <w:sz w:val="27"/>
          <w:szCs w:val="27"/>
          <w:lang w:val="vi-VN"/>
        </w:rPr>
        <w:t xml:space="preserve"> thông qua: Học theo nhóm, thảo luận nhóm và trình bày cá nhân đại diện nhóm;</w:t>
      </w:r>
      <w:r w:rsidR="00E92DE9">
        <w:rPr>
          <w:rFonts w:ascii="Times New Roman" w:hAnsi="Times New Roman" w:cs="Times New Roman"/>
          <w:sz w:val="27"/>
          <w:szCs w:val="27"/>
        </w:rPr>
        <w:t xml:space="preserve"> Tập trung vào thực hành</w:t>
      </w:r>
      <w:r w:rsidR="00E65A26">
        <w:rPr>
          <w:rFonts w:ascii="Times New Roman" w:hAnsi="Times New Roman" w:cs="Times New Roman"/>
          <w:sz w:val="27"/>
          <w:szCs w:val="27"/>
        </w:rPr>
        <w:t>.</w:t>
      </w:r>
    </w:p>
    <w:p w:rsidR="007B644A" w:rsidRPr="00390EC5" w:rsidRDefault="007B644A" w:rsidP="00080F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lang w:val="vi-VN"/>
        </w:rPr>
        <w:t xml:space="preserve">Tổ chức tập huấn theo hình thức bắt tay chỉ việc, tránh thuyết giảng, tạo điều kiện </w:t>
      </w:r>
      <w:r w:rsidR="00761CC7">
        <w:rPr>
          <w:rFonts w:ascii="Times New Roman" w:hAnsi="Times New Roman" w:cs="Times New Roman"/>
          <w:sz w:val="27"/>
          <w:szCs w:val="27"/>
        </w:rPr>
        <w:t xml:space="preserve">để </w:t>
      </w:r>
      <w:r w:rsidRPr="00390EC5">
        <w:rPr>
          <w:rFonts w:ascii="Times New Roman" w:hAnsi="Times New Roman" w:cs="Times New Roman"/>
          <w:sz w:val="27"/>
          <w:szCs w:val="27"/>
          <w:lang w:val="vi-VN"/>
        </w:rPr>
        <w:t>học viên được thực hành.</w:t>
      </w:r>
    </w:p>
    <w:p w:rsidR="007B644A" w:rsidRPr="00390EC5" w:rsidRDefault="007B644A" w:rsidP="00080F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lang w:val="vi-VN"/>
        </w:rPr>
        <w:t>Tập huấn đúng thời gian và nội dung đã ghi trong bản tham chiếu</w:t>
      </w:r>
      <w:r w:rsidR="00E65A26">
        <w:rPr>
          <w:rFonts w:ascii="Times New Roman" w:hAnsi="Times New Roman" w:cs="Times New Roman"/>
          <w:sz w:val="27"/>
          <w:szCs w:val="27"/>
        </w:rPr>
        <w:t>.</w:t>
      </w:r>
    </w:p>
    <w:p w:rsidR="00E65A26" w:rsidRPr="00390EC5" w:rsidRDefault="00E65A26" w:rsidP="00E65A2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Pr>
          <w:rFonts w:ascii="Times New Roman" w:hAnsi="Times New Roman" w:cs="Times New Roman"/>
          <w:sz w:val="27"/>
          <w:szCs w:val="27"/>
        </w:rPr>
        <w:t>Tư</w:t>
      </w:r>
      <w:r w:rsidRPr="00390EC5">
        <w:rPr>
          <w:rFonts w:ascii="Times New Roman" w:hAnsi="Times New Roman" w:cs="Times New Roman"/>
          <w:sz w:val="27"/>
          <w:szCs w:val="27"/>
        </w:rPr>
        <w:t xml:space="preserve"> vấn và hỗ trợ kỹ thuật trong suốt quá trình trồng thử nghiệm lần đầu, bao gồ</w:t>
      </w:r>
      <w:r>
        <w:rPr>
          <w:rFonts w:ascii="Times New Roman" w:hAnsi="Times New Roman" w:cs="Times New Roman"/>
          <w:sz w:val="27"/>
          <w:szCs w:val="27"/>
        </w:rPr>
        <w:t>m tổ chức</w:t>
      </w:r>
      <w:r w:rsidRPr="00390EC5">
        <w:rPr>
          <w:rFonts w:ascii="Times New Roman" w:hAnsi="Times New Roman" w:cs="Times New Roman"/>
          <w:sz w:val="27"/>
          <w:szCs w:val="27"/>
        </w:rPr>
        <w:t xml:space="preserve"> </w:t>
      </w:r>
      <w:r>
        <w:rPr>
          <w:rFonts w:ascii="Times New Roman" w:hAnsi="Times New Roman" w:cs="Times New Roman"/>
          <w:sz w:val="27"/>
          <w:szCs w:val="27"/>
        </w:rPr>
        <w:t>tập huấn</w:t>
      </w:r>
      <w:r w:rsidRPr="00390EC5">
        <w:rPr>
          <w:rFonts w:ascii="Times New Roman" w:hAnsi="Times New Roman" w:cs="Times New Roman"/>
          <w:sz w:val="27"/>
          <w:szCs w:val="27"/>
        </w:rPr>
        <w:t xml:space="preserve"> đầu bờ với người trồng hoa để hướng dẫn và xử lý các tình huống thực tế mà </w:t>
      </w:r>
      <w:r>
        <w:rPr>
          <w:rFonts w:ascii="Times New Roman" w:hAnsi="Times New Roman" w:cs="Times New Roman"/>
          <w:sz w:val="27"/>
          <w:szCs w:val="27"/>
        </w:rPr>
        <w:t>người trồng hoa gặp phải.</w:t>
      </w:r>
    </w:p>
    <w:p w:rsidR="007B644A" w:rsidRPr="00390EC5" w:rsidRDefault="007B644A" w:rsidP="00080F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lang w:val="vi-VN"/>
        </w:rPr>
        <w:t xml:space="preserve">Tổng hợp tài liệu sau tập huấn bằng nhiều hình thức đa dạng như: văn bản, hình ảnh, video clip minh họa trực quan để hỗ trợ học viên thực hành và tiếp tục triển khai các hoạt động sau tập huấn; </w:t>
      </w:r>
    </w:p>
    <w:p w:rsidR="007B644A" w:rsidRPr="00390EC5" w:rsidRDefault="00E92DE9" w:rsidP="00080F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Pr>
          <w:rFonts w:ascii="Times New Roman" w:hAnsi="Times New Roman" w:cs="Times New Roman"/>
          <w:sz w:val="27"/>
          <w:szCs w:val="27"/>
        </w:rPr>
        <w:t>Viết b</w:t>
      </w:r>
      <w:r w:rsidR="007B644A" w:rsidRPr="00390EC5">
        <w:rPr>
          <w:rFonts w:ascii="Times New Roman" w:hAnsi="Times New Roman" w:cs="Times New Roman"/>
          <w:sz w:val="27"/>
          <w:szCs w:val="27"/>
          <w:lang w:val="vi-VN"/>
        </w:rPr>
        <w:t>áo cáo về tập huấn đã thực hiện</w:t>
      </w:r>
      <w:r>
        <w:rPr>
          <w:rFonts w:ascii="Times New Roman" w:hAnsi="Times New Roman" w:cs="Times New Roman"/>
          <w:sz w:val="27"/>
          <w:szCs w:val="27"/>
        </w:rPr>
        <w:t>:</w:t>
      </w:r>
      <w:r w:rsidR="00522C12">
        <w:rPr>
          <w:rFonts w:ascii="Times New Roman" w:hAnsi="Times New Roman" w:cs="Times New Roman"/>
          <w:sz w:val="27"/>
          <w:szCs w:val="27"/>
        </w:rPr>
        <w:t xml:space="preserve"> </w:t>
      </w:r>
      <w:r w:rsidR="007B644A" w:rsidRPr="00390EC5">
        <w:rPr>
          <w:rFonts w:ascii="Times New Roman" w:hAnsi="Times New Roman" w:cs="Times New Roman"/>
          <w:sz w:val="27"/>
          <w:szCs w:val="27"/>
          <w:lang w:val="vi-VN"/>
        </w:rPr>
        <w:t>sự tham gia, khả năng tiếp thu</w:t>
      </w:r>
      <w:r>
        <w:rPr>
          <w:rFonts w:ascii="Times New Roman" w:hAnsi="Times New Roman" w:cs="Times New Roman"/>
          <w:sz w:val="27"/>
          <w:szCs w:val="27"/>
        </w:rPr>
        <w:t xml:space="preserve">, tài liệu, </w:t>
      </w:r>
      <w:r w:rsidR="007B644A" w:rsidRPr="00390EC5">
        <w:rPr>
          <w:rFonts w:ascii="Times New Roman" w:hAnsi="Times New Roman" w:cs="Times New Roman"/>
          <w:sz w:val="27"/>
          <w:szCs w:val="27"/>
          <w:lang w:val="vi-VN"/>
        </w:rPr>
        <w:t>cách thức tổ chức tập huấn</w:t>
      </w:r>
      <w:r>
        <w:rPr>
          <w:rFonts w:ascii="Times New Roman" w:hAnsi="Times New Roman" w:cs="Times New Roman"/>
          <w:sz w:val="27"/>
          <w:szCs w:val="27"/>
        </w:rPr>
        <w:t xml:space="preserve">, sự phối hợp </w:t>
      </w:r>
      <w:r w:rsidR="00EE570B">
        <w:rPr>
          <w:rFonts w:ascii="Times New Roman" w:hAnsi="Times New Roman" w:cs="Times New Roman"/>
          <w:sz w:val="27"/>
          <w:szCs w:val="27"/>
        </w:rPr>
        <w:t>của địa phương</w:t>
      </w:r>
      <w:r w:rsidR="00522C12">
        <w:rPr>
          <w:rFonts w:ascii="Times New Roman" w:hAnsi="Times New Roman" w:cs="Times New Roman"/>
          <w:sz w:val="27"/>
          <w:szCs w:val="27"/>
        </w:rPr>
        <w:t>, quá trình tư vấn trực tuyến và trực tiếp</w:t>
      </w:r>
      <w:r w:rsidR="00EE570B">
        <w:rPr>
          <w:rFonts w:ascii="Times New Roman" w:hAnsi="Times New Roman" w:cs="Times New Roman"/>
          <w:sz w:val="27"/>
          <w:szCs w:val="27"/>
        </w:rPr>
        <w:t xml:space="preserve"> và các nội dung khác</w:t>
      </w:r>
      <w:r w:rsidR="007B644A" w:rsidRPr="00390EC5">
        <w:rPr>
          <w:rFonts w:ascii="Times New Roman" w:hAnsi="Times New Roman" w:cs="Times New Roman"/>
          <w:sz w:val="27"/>
          <w:szCs w:val="27"/>
          <w:lang w:val="vi-VN"/>
        </w:rPr>
        <w:t>.</w:t>
      </w:r>
    </w:p>
    <w:p w:rsidR="007B644A" w:rsidRPr="00390EC5" w:rsidRDefault="007B644A" w:rsidP="00C54060">
      <w:pPr>
        <w:pStyle w:val="Subtitle"/>
        <w:numPr>
          <w:ilvl w:val="0"/>
          <w:numId w:val="19"/>
        </w:numPr>
        <w:spacing w:beforeLines="20" w:before="48" w:afterLines="20" w:after="48" w:line="312" w:lineRule="auto"/>
        <w:jc w:val="left"/>
        <w:rPr>
          <w:sz w:val="27"/>
          <w:szCs w:val="27"/>
        </w:rPr>
      </w:pPr>
      <w:r w:rsidRPr="00390EC5">
        <w:rPr>
          <w:sz w:val="27"/>
          <w:szCs w:val="27"/>
        </w:rPr>
        <w:t xml:space="preserve">Kết quả mong đợi </w:t>
      </w:r>
    </w:p>
    <w:p w:rsidR="007B644A" w:rsidRPr="00390EC5" w:rsidRDefault="007B644A" w:rsidP="00080F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lang w:val="vi-VN"/>
        </w:rPr>
        <w:t>Một khóa tập huấn kỹ thuật trồ</w:t>
      </w:r>
      <w:r w:rsidR="00755A0C" w:rsidRPr="00390EC5">
        <w:rPr>
          <w:rFonts w:ascii="Times New Roman" w:hAnsi="Times New Roman" w:cs="Times New Roman"/>
          <w:sz w:val="27"/>
          <w:szCs w:val="27"/>
          <w:lang w:val="vi-VN"/>
        </w:rPr>
        <w:t xml:space="preserve">ng hoa </w:t>
      </w:r>
      <w:r w:rsidR="00E65A26">
        <w:rPr>
          <w:rFonts w:ascii="Times New Roman" w:hAnsi="Times New Roman" w:cs="Times New Roman"/>
          <w:sz w:val="27"/>
          <w:szCs w:val="27"/>
        </w:rPr>
        <w:t xml:space="preserve">(hoa </w:t>
      </w:r>
      <w:r w:rsidR="00755A0C" w:rsidRPr="00390EC5">
        <w:rPr>
          <w:rFonts w:ascii="Times New Roman" w:hAnsi="Times New Roman" w:cs="Times New Roman"/>
          <w:sz w:val="27"/>
          <w:szCs w:val="27"/>
          <w:lang w:val="vi-VN"/>
        </w:rPr>
        <w:t>cúc</w:t>
      </w:r>
      <w:r w:rsidR="00E65A26">
        <w:rPr>
          <w:rFonts w:ascii="Times New Roman" w:hAnsi="Times New Roman" w:cs="Times New Roman"/>
          <w:sz w:val="27"/>
          <w:szCs w:val="27"/>
        </w:rPr>
        <w:t xml:space="preserve">) </w:t>
      </w:r>
      <w:r w:rsidR="00755A0C" w:rsidRPr="00390EC5">
        <w:rPr>
          <w:rFonts w:ascii="Times New Roman" w:hAnsi="Times New Roman" w:cs="Times New Roman"/>
          <w:sz w:val="27"/>
          <w:szCs w:val="27"/>
          <w:lang w:val="vi-VN"/>
        </w:rPr>
        <w:t>cho 03</w:t>
      </w:r>
      <w:r w:rsidRPr="00390EC5">
        <w:rPr>
          <w:rFonts w:ascii="Times New Roman" w:hAnsi="Times New Roman" w:cs="Times New Roman"/>
          <w:sz w:val="27"/>
          <w:szCs w:val="27"/>
          <w:lang w:val="vi-VN"/>
        </w:rPr>
        <w:t xml:space="preserve"> xã Phúc Trạ</w:t>
      </w:r>
      <w:r w:rsidR="00755A0C" w:rsidRPr="00390EC5">
        <w:rPr>
          <w:rFonts w:ascii="Times New Roman" w:hAnsi="Times New Roman" w:cs="Times New Roman"/>
          <w:sz w:val="27"/>
          <w:szCs w:val="27"/>
          <w:lang w:val="vi-VN"/>
        </w:rPr>
        <w:t xml:space="preserve">ch, </w:t>
      </w:r>
      <w:r w:rsidRPr="00390EC5">
        <w:rPr>
          <w:rFonts w:ascii="Times New Roman" w:hAnsi="Times New Roman" w:cs="Times New Roman"/>
          <w:sz w:val="27"/>
          <w:szCs w:val="27"/>
          <w:lang w:val="vi-VN"/>
        </w:rPr>
        <w:t>Hưng Trạ</w:t>
      </w:r>
      <w:r w:rsidR="00755A0C" w:rsidRPr="00390EC5">
        <w:rPr>
          <w:rFonts w:ascii="Times New Roman" w:hAnsi="Times New Roman" w:cs="Times New Roman"/>
          <w:sz w:val="27"/>
          <w:szCs w:val="27"/>
          <w:lang w:val="vi-VN"/>
        </w:rPr>
        <w:t>ch và Liên Trạch</w:t>
      </w:r>
      <w:r w:rsidRPr="00390EC5">
        <w:rPr>
          <w:rFonts w:ascii="Times New Roman" w:hAnsi="Times New Roman" w:cs="Times New Roman"/>
          <w:sz w:val="27"/>
          <w:szCs w:val="27"/>
          <w:lang w:val="vi-VN"/>
        </w:rPr>
        <w:t xml:space="preserve"> huyện Bố Trạch, tỉnh Quảng Bình được thiết kế và tổ chức thực hiệ</w:t>
      </w:r>
      <w:r w:rsidR="008317A6" w:rsidRPr="00390EC5">
        <w:rPr>
          <w:rFonts w:ascii="Times New Roman" w:hAnsi="Times New Roman" w:cs="Times New Roman"/>
          <w:sz w:val="27"/>
          <w:szCs w:val="27"/>
          <w:lang w:val="vi-VN"/>
        </w:rPr>
        <w:t>n</w:t>
      </w:r>
      <w:r w:rsidR="008317A6" w:rsidRPr="00390EC5">
        <w:rPr>
          <w:rFonts w:ascii="Times New Roman" w:hAnsi="Times New Roman" w:cs="Times New Roman"/>
          <w:sz w:val="27"/>
          <w:szCs w:val="27"/>
        </w:rPr>
        <w:t xml:space="preserve"> bao gồm: </w:t>
      </w:r>
      <w:r w:rsidR="00D40B70" w:rsidRPr="00390EC5">
        <w:rPr>
          <w:rFonts w:ascii="Times New Roman" w:hAnsi="Times New Roman" w:cs="Times New Roman"/>
          <w:sz w:val="27"/>
          <w:szCs w:val="27"/>
        </w:rPr>
        <w:t>0</w:t>
      </w:r>
      <w:r w:rsidR="008317A6" w:rsidRPr="00390EC5">
        <w:rPr>
          <w:rFonts w:ascii="Times New Roman" w:hAnsi="Times New Roman" w:cs="Times New Roman"/>
          <w:sz w:val="27"/>
          <w:szCs w:val="27"/>
        </w:rPr>
        <w:t>1 ngày tập huấn về lý thuyết và 03 ngày</w:t>
      </w:r>
      <w:r w:rsidR="00D40B70" w:rsidRPr="00390EC5">
        <w:rPr>
          <w:rFonts w:ascii="Times New Roman" w:hAnsi="Times New Roman" w:cs="Times New Roman"/>
          <w:sz w:val="27"/>
          <w:szCs w:val="27"/>
        </w:rPr>
        <w:t xml:space="preserve"> huấn luyện</w:t>
      </w:r>
      <w:r w:rsidR="008317A6" w:rsidRPr="00390EC5">
        <w:rPr>
          <w:rFonts w:ascii="Times New Roman" w:hAnsi="Times New Roman" w:cs="Times New Roman"/>
          <w:sz w:val="27"/>
          <w:szCs w:val="27"/>
        </w:rPr>
        <w:t xml:space="preserve"> thực hành.</w:t>
      </w:r>
    </w:p>
    <w:p w:rsidR="007B644A" w:rsidRPr="00390EC5" w:rsidRDefault="007B644A" w:rsidP="00080F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lang w:val="vi-VN"/>
        </w:rPr>
        <w:t xml:space="preserve">Ít nhất 30 người </w:t>
      </w:r>
      <w:r w:rsidR="001B6E66" w:rsidRPr="00390EC5">
        <w:rPr>
          <w:rFonts w:ascii="Times New Roman" w:hAnsi="Times New Roman" w:cs="Times New Roman"/>
          <w:sz w:val="27"/>
          <w:szCs w:val="27"/>
        </w:rPr>
        <w:t xml:space="preserve">đại diện </w:t>
      </w:r>
      <w:r w:rsidRPr="00390EC5">
        <w:rPr>
          <w:rFonts w:ascii="Times New Roman" w:hAnsi="Times New Roman" w:cs="Times New Roman"/>
          <w:sz w:val="27"/>
          <w:szCs w:val="27"/>
          <w:lang w:val="vi-VN"/>
        </w:rPr>
        <w:t>thuộc hộ nghèo, hộ cậ</w:t>
      </w:r>
      <w:r w:rsidR="00B92167">
        <w:rPr>
          <w:rFonts w:ascii="Times New Roman" w:hAnsi="Times New Roman" w:cs="Times New Roman"/>
          <w:sz w:val="27"/>
          <w:szCs w:val="27"/>
          <w:lang w:val="vi-VN"/>
        </w:rPr>
        <w:t>n nghèo</w:t>
      </w:r>
      <w:r w:rsidR="00B92167">
        <w:rPr>
          <w:rFonts w:ascii="Times New Roman" w:hAnsi="Times New Roman" w:cs="Times New Roman"/>
          <w:sz w:val="27"/>
          <w:szCs w:val="27"/>
        </w:rPr>
        <w:t xml:space="preserve"> có </w:t>
      </w:r>
      <w:r w:rsidRPr="00390EC5">
        <w:rPr>
          <w:rFonts w:ascii="Times New Roman" w:hAnsi="Times New Roman" w:cs="Times New Roman"/>
          <w:sz w:val="27"/>
          <w:szCs w:val="27"/>
          <w:lang w:val="vi-VN"/>
        </w:rPr>
        <w:t>người khuyết tật, phụ nữ</w:t>
      </w:r>
      <w:r w:rsidR="00B92167">
        <w:rPr>
          <w:rFonts w:ascii="Times New Roman" w:hAnsi="Times New Roman" w:cs="Times New Roman"/>
          <w:sz w:val="27"/>
          <w:szCs w:val="27"/>
          <w:lang w:val="vi-VN"/>
        </w:rPr>
        <w:t xml:space="preserve"> </w:t>
      </w:r>
      <w:r w:rsidR="00EE570B">
        <w:rPr>
          <w:rFonts w:ascii="Times New Roman" w:hAnsi="Times New Roman" w:cs="Times New Roman"/>
          <w:sz w:val="27"/>
          <w:szCs w:val="27"/>
        </w:rPr>
        <w:t xml:space="preserve">(khuyết tật) </w:t>
      </w:r>
      <w:r w:rsidR="00B92167">
        <w:rPr>
          <w:rFonts w:ascii="Times New Roman" w:hAnsi="Times New Roman" w:cs="Times New Roman"/>
          <w:sz w:val="27"/>
          <w:szCs w:val="27"/>
          <w:lang w:val="vi-VN"/>
        </w:rPr>
        <w:t>đơn thâ</w:t>
      </w:r>
      <w:r w:rsidR="00B92167">
        <w:rPr>
          <w:rFonts w:ascii="Times New Roman" w:hAnsi="Times New Roman" w:cs="Times New Roman"/>
          <w:sz w:val="27"/>
          <w:szCs w:val="27"/>
        </w:rPr>
        <w:t>n</w:t>
      </w:r>
      <w:r w:rsidRPr="00390EC5">
        <w:rPr>
          <w:rFonts w:ascii="Times New Roman" w:hAnsi="Times New Roman" w:cs="Times New Roman"/>
          <w:sz w:val="27"/>
          <w:szCs w:val="27"/>
          <w:lang w:val="vi-VN"/>
        </w:rPr>
        <w:t xml:space="preserve"> được </w:t>
      </w:r>
      <w:r w:rsidR="00E65A26">
        <w:rPr>
          <w:rFonts w:ascii="Times New Roman" w:hAnsi="Times New Roman" w:cs="Times New Roman"/>
          <w:sz w:val="27"/>
          <w:szCs w:val="27"/>
        </w:rPr>
        <w:t>cung cấp</w:t>
      </w:r>
      <w:r w:rsidRPr="00390EC5">
        <w:rPr>
          <w:rFonts w:ascii="Times New Roman" w:hAnsi="Times New Roman" w:cs="Times New Roman"/>
          <w:sz w:val="27"/>
          <w:szCs w:val="27"/>
          <w:lang w:val="vi-VN"/>
        </w:rPr>
        <w:t xml:space="preserve"> kiến thức và kỹ năng </w:t>
      </w:r>
      <w:r w:rsidR="00E65A26">
        <w:rPr>
          <w:rFonts w:ascii="Times New Roman" w:hAnsi="Times New Roman" w:cs="Times New Roman"/>
          <w:sz w:val="27"/>
          <w:szCs w:val="27"/>
        </w:rPr>
        <w:t xml:space="preserve">về </w:t>
      </w:r>
      <w:r w:rsidRPr="00390EC5">
        <w:rPr>
          <w:rFonts w:ascii="Times New Roman" w:hAnsi="Times New Roman" w:cs="Times New Roman"/>
          <w:sz w:val="27"/>
          <w:szCs w:val="27"/>
          <w:lang w:val="vi-VN"/>
        </w:rPr>
        <w:t xml:space="preserve">kỹ thuật trồng </w:t>
      </w:r>
      <w:r w:rsidR="00EE570B">
        <w:rPr>
          <w:rFonts w:ascii="Times New Roman" w:hAnsi="Times New Roman" w:cs="Times New Roman"/>
          <w:sz w:val="27"/>
          <w:szCs w:val="27"/>
        </w:rPr>
        <w:t xml:space="preserve">các loại </w:t>
      </w:r>
      <w:r w:rsidRPr="00390EC5">
        <w:rPr>
          <w:rFonts w:ascii="Times New Roman" w:hAnsi="Times New Roman" w:cs="Times New Roman"/>
          <w:sz w:val="27"/>
          <w:szCs w:val="27"/>
          <w:lang w:val="vi-VN"/>
        </w:rPr>
        <w:t xml:space="preserve">hoa </w:t>
      </w:r>
      <w:r w:rsidR="00E65A26">
        <w:rPr>
          <w:rFonts w:ascii="Times New Roman" w:hAnsi="Times New Roman" w:cs="Times New Roman"/>
          <w:sz w:val="27"/>
          <w:szCs w:val="27"/>
        </w:rPr>
        <w:t xml:space="preserve">thương mại ngắn ngày (hoa </w:t>
      </w:r>
      <w:r w:rsidRPr="00390EC5">
        <w:rPr>
          <w:rFonts w:ascii="Times New Roman" w:hAnsi="Times New Roman" w:cs="Times New Roman"/>
          <w:sz w:val="27"/>
          <w:szCs w:val="27"/>
          <w:lang w:val="vi-VN"/>
        </w:rPr>
        <w:t>cúc</w:t>
      </w:r>
      <w:r w:rsidR="00E65A26">
        <w:rPr>
          <w:rFonts w:ascii="Times New Roman" w:hAnsi="Times New Roman" w:cs="Times New Roman"/>
          <w:sz w:val="27"/>
          <w:szCs w:val="27"/>
        </w:rPr>
        <w:t>)</w:t>
      </w:r>
      <w:r w:rsidRPr="00390EC5">
        <w:rPr>
          <w:rFonts w:ascii="Times New Roman" w:hAnsi="Times New Roman" w:cs="Times New Roman"/>
          <w:sz w:val="27"/>
          <w:szCs w:val="27"/>
          <w:lang w:val="vi-VN"/>
        </w:rPr>
        <w:t>.</w:t>
      </w:r>
    </w:p>
    <w:p w:rsidR="00057BB5" w:rsidRPr="00057BB5" w:rsidRDefault="00057BB5" w:rsidP="00057BB5">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057BB5">
        <w:rPr>
          <w:rFonts w:ascii="Times New Roman" w:hAnsi="Times New Roman" w:cs="Times New Roman"/>
          <w:sz w:val="27"/>
          <w:szCs w:val="27"/>
          <w:lang w:val="vi-VN"/>
        </w:rPr>
        <w:lastRenderedPageBreak/>
        <w:t xml:space="preserve">Tư vấn </w:t>
      </w:r>
      <w:r w:rsidR="00A76134">
        <w:rPr>
          <w:rFonts w:ascii="Times New Roman" w:hAnsi="Times New Roman" w:cs="Times New Roman"/>
          <w:sz w:val="27"/>
          <w:szCs w:val="27"/>
        </w:rPr>
        <w:t xml:space="preserve">hỗ trợ </w:t>
      </w:r>
      <w:r w:rsidR="00A76134" w:rsidRPr="00390EC5">
        <w:rPr>
          <w:rFonts w:ascii="Times New Roman" w:hAnsi="Times New Roman" w:cs="Times New Roman"/>
          <w:sz w:val="27"/>
          <w:szCs w:val="27"/>
          <w:lang w:val="vi-VN"/>
        </w:rPr>
        <w:t>người tham gia tập huấn</w:t>
      </w:r>
      <w:r w:rsidR="00A76134" w:rsidRPr="00057BB5">
        <w:rPr>
          <w:rFonts w:ascii="Times New Roman" w:hAnsi="Times New Roman" w:cs="Times New Roman"/>
          <w:sz w:val="27"/>
          <w:szCs w:val="27"/>
          <w:lang w:val="vi-VN"/>
        </w:rPr>
        <w:t xml:space="preserve"> </w:t>
      </w:r>
      <w:r w:rsidRPr="00057BB5">
        <w:rPr>
          <w:rFonts w:ascii="Times New Roman" w:hAnsi="Times New Roman" w:cs="Times New Roman"/>
          <w:sz w:val="27"/>
          <w:szCs w:val="27"/>
          <w:lang w:val="vi-VN"/>
        </w:rPr>
        <w:t xml:space="preserve">hoàn thiện </w:t>
      </w:r>
      <w:r w:rsidRPr="00390EC5">
        <w:rPr>
          <w:rFonts w:ascii="Times New Roman" w:hAnsi="Times New Roman" w:cs="Times New Roman"/>
          <w:sz w:val="27"/>
          <w:szCs w:val="27"/>
          <w:lang w:val="vi-VN"/>
        </w:rPr>
        <w:t>mô hình trồng t</w:t>
      </w:r>
      <w:r w:rsidRPr="00057BB5">
        <w:rPr>
          <w:rFonts w:ascii="Times New Roman" w:hAnsi="Times New Roman" w:cs="Times New Roman"/>
          <w:sz w:val="27"/>
          <w:szCs w:val="27"/>
          <w:lang w:val="vi-VN"/>
        </w:rPr>
        <w:t xml:space="preserve">hí điểm hoa </w:t>
      </w:r>
      <w:r w:rsidR="00E65A26">
        <w:rPr>
          <w:rFonts w:ascii="Times New Roman" w:hAnsi="Times New Roman" w:cs="Times New Roman"/>
          <w:sz w:val="27"/>
          <w:szCs w:val="27"/>
        </w:rPr>
        <w:t>c</w:t>
      </w:r>
      <w:r w:rsidRPr="00057BB5">
        <w:rPr>
          <w:rFonts w:ascii="Times New Roman" w:hAnsi="Times New Roman" w:cs="Times New Roman"/>
          <w:sz w:val="27"/>
          <w:szCs w:val="27"/>
          <w:lang w:val="vi-VN"/>
        </w:rPr>
        <w:t>úc ngay sau khi kết thúc khóa học.</w:t>
      </w:r>
    </w:p>
    <w:p w:rsidR="000774F9" w:rsidRPr="00390EC5" w:rsidRDefault="000774F9" w:rsidP="00080F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rPr>
        <w:t>0</w:t>
      </w:r>
      <w:r w:rsidR="00E65A26">
        <w:rPr>
          <w:rFonts w:ascii="Times New Roman" w:hAnsi="Times New Roman" w:cs="Times New Roman"/>
          <w:sz w:val="27"/>
          <w:szCs w:val="27"/>
        </w:rPr>
        <w:t>3</w:t>
      </w:r>
      <w:r w:rsidRPr="00390EC5">
        <w:rPr>
          <w:rFonts w:ascii="Times New Roman" w:hAnsi="Times New Roman" w:cs="Times New Roman"/>
          <w:sz w:val="27"/>
          <w:szCs w:val="27"/>
        </w:rPr>
        <w:t xml:space="preserve"> đợt hỗ trợ kỹ thuật tại các mô hình trồng hoa của người dân và </w:t>
      </w:r>
      <w:r w:rsidR="005300E2">
        <w:rPr>
          <w:rFonts w:ascii="Times New Roman" w:hAnsi="Times New Roman" w:cs="Times New Roman"/>
          <w:sz w:val="27"/>
          <w:szCs w:val="27"/>
        </w:rPr>
        <w:t xml:space="preserve">thường xuyên </w:t>
      </w:r>
      <w:r w:rsidRPr="00390EC5">
        <w:rPr>
          <w:rFonts w:ascii="Times New Roman" w:hAnsi="Times New Roman" w:cs="Times New Roman"/>
          <w:sz w:val="27"/>
          <w:szCs w:val="27"/>
        </w:rPr>
        <w:t>giải đáp thắc mắc về việc trồng hoa từ xa trong suốt quá trình trồng hoa</w:t>
      </w:r>
      <w:r w:rsidR="00EE570B">
        <w:rPr>
          <w:rFonts w:ascii="Times New Roman" w:hAnsi="Times New Roman" w:cs="Times New Roman"/>
          <w:sz w:val="27"/>
          <w:szCs w:val="27"/>
        </w:rPr>
        <w:t xml:space="preserve"> bằng mọi hình thức</w:t>
      </w:r>
      <w:r w:rsidR="005300E2">
        <w:rPr>
          <w:rFonts w:ascii="Times New Roman" w:hAnsi="Times New Roman" w:cs="Times New Roman"/>
          <w:sz w:val="27"/>
          <w:szCs w:val="27"/>
        </w:rPr>
        <w:t>;</w:t>
      </w:r>
      <w:r w:rsidR="00EE570B">
        <w:rPr>
          <w:rFonts w:ascii="Times New Roman" w:hAnsi="Times New Roman" w:cs="Times New Roman"/>
          <w:sz w:val="27"/>
          <w:szCs w:val="27"/>
        </w:rPr>
        <w:t xml:space="preserve"> Cho người dân tới tham quan vườn</w:t>
      </w:r>
      <w:r w:rsidR="005300E2">
        <w:rPr>
          <w:rFonts w:ascii="Times New Roman" w:hAnsi="Times New Roman" w:cs="Times New Roman"/>
          <w:sz w:val="27"/>
          <w:szCs w:val="27"/>
        </w:rPr>
        <w:t xml:space="preserve"> trồng hoa trong khu vực</w:t>
      </w:r>
      <w:r w:rsidR="00EE570B">
        <w:rPr>
          <w:rFonts w:ascii="Times New Roman" w:hAnsi="Times New Roman" w:cs="Times New Roman"/>
          <w:sz w:val="27"/>
          <w:szCs w:val="27"/>
        </w:rPr>
        <w:t>, trả lời điện thoại, gửi hình ảnh, tư vấn hay kết nối người trồng hoa với đơn vị cung cấp dịch vụ nông nghiệp</w:t>
      </w:r>
      <w:r w:rsidRPr="00390EC5">
        <w:rPr>
          <w:rFonts w:ascii="Times New Roman" w:hAnsi="Times New Roman" w:cs="Times New Roman"/>
          <w:sz w:val="27"/>
          <w:szCs w:val="27"/>
        </w:rPr>
        <w:t xml:space="preserve">. </w:t>
      </w:r>
    </w:p>
    <w:p w:rsidR="00B779A9" w:rsidRPr="009F7FF7" w:rsidRDefault="000774F9" w:rsidP="00080F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rPr>
        <w:t>Các hộ gia đình được</w:t>
      </w:r>
      <w:r w:rsidR="000D2206" w:rsidRPr="00390EC5">
        <w:rPr>
          <w:rFonts w:ascii="Times New Roman" w:hAnsi="Times New Roman" w:cs="Times New Roman"/>
          <w:sz w:val="27"/>
          <w:szCs w:val="27"/>
        </w:rPr>
        <w:t xml:space="preserve"> hỗ trợ kết nối thị trường tiêu thụ </w:t>
      </w:r>
      <w:r w:rsidRPr="00390EC5">
        <w:rPr>
          <w:rFonts w:ascii="Times New Roman" w:hAnsi="Times New Roman" w:cs="Times New Roman"/>
          <w:sz w:val="27"/>
          <w:szCs w:val="27"/>
        </w:rPr>
        <w:t>hết sản phẩm từ các mô hình trồng hoa</w:t>
      </w:r>
      <w:r w:rsidR="008D07D2" w:rsidRPr="00390EC5">
        <w:rPr>
          <w:rFonts w:ascii="Times New Roman" w:hAnsi="Times New Roman" w:cs="Times New Roman"/>
          <w:sz w:val="27"/>
          <w:szCs w:val="27"/>
        </w:rPr>
        <w:t xml:space="preserve"> ít nhất trong mùa vụ đầu tiên.</w:t>
      </w:r>
    </w:p>
    <w:p w:rsidR="00E65A26" w:rsidRPr="009F7FF7" w:rsidRDefault="00E65A26" w:rsidP="009F7FF7">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lang w:val="vi-VN"/>
        </w:rPr>
        <w:t>01 báo cáo đầy đủ về tiến trình và kết quả thực hiện khóa tập huấn</w:t>
      </w:r>
      <w:r>
        <w:rPr>
          <w:rFonts w:ascii="Times New Roman" w:hAnsi="Times New Roman" w:cs="Times New Roman"/>
          <w:sz w:val="27"/>
          <w:szCs w:val="27"/>
        </w:rPr>
        <w:t>, bao gồm cả thời gian hướng dẫn thực tế sau thời gian tập huấn tập trung</w:t>
      </w:r>
      <w:r w:rsidRPr="00390EC5">
        <w:rPr>
          <w:rFonts w:ascii="Times New Roman" w:hAnsi="Times New Roman" w:cs="Times New Roman"/>
          <w:sz w:val="27"/>
          <w:szCs w:val="27"/>
          <w:lang w:val="vi-VN"/>
        </w:rPr>
        <w:t xml:space="preserve">; </w:t>
      </w:r>
      <w:r w:rsidR="001B73CA">
        <w:rPr>
          <w:rFonts w:ascii="Times New Roman" w:hAnsi="Times New Roman" w:cs="Times New Roman"/>
          <w:sz w:val="27"/>
          <w:szCs w:val="27"/>
        </w:rPr>
        <w:t xml:space="preserve">Báo cáo có thể chia thành 2 giai đoạn: Tập huấn tập trung và hướng dẫn thực hành. </w:t>
      </w:r>
    </w:p>
    <w:p w:rsidR="007B644A" w:rsidRPr="00390EC5" w:rsidRDefault="007B644A" w:rsidP="00C54060">
      <w:pPr>
        <w:pStyle w:val="Subtitle"/>
        <w:numPr>
          <w:ilvl w:val="0"/>
          <w:numId w:val="19"/>
        </w:numPr>
        <w:spacing w:beforeLines="20" w:before="48" w:afterLines="20" w:after="48" w:line="312" w:lineRule="auto"/>
        <w:jc w:val="left"/>
        <w:rPr>
          <w:sz w:val="27"/>
          <w:szCs w:val="27"/>
          <w:lang w:val="pt-BR"/>
        </w:rPr>
      </w:pPr>
      <w:r w:rsidRPr="00390EC5">
        <w:rPr>
          <w:sz w:val="27"/>
          <w:szCs w:val="27"/>
          <w:lang w:val="pt-BR"/>
        </w:rPr>
        <w:t>Yêu cầu năng lực và kinh nghiệm công tác</w:t>
      </w:r>
    </w:p>
    <w:p w:rsidR="007B644A" w:rsidRPr="007F3836" w:rsidRDefault="007B644A" w:rsidP="007F38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lang w:val="vi-VN"/>
        </w:rPr>
        <w:t xml:space="preserve">Có </w:t>
      </w:r>
      <w:r w:rsidR="005300E2">
        <w:rPr>
          <w:rFonts w:ascii="Times New Roman" w:hAnsi="Times New Roman" w:cs="Times New Roman"/>
          <w:sz w:val="27"/>
          <w:szCs w:val="27"/>
        </w:rPr>
        <w:t xml:space="preserve">kiến thức </w:t>
      </w:r>
      <w:r w:rsidRPr="00390EC5">
        <w:rPr>
          <w:rFonts w:ascii="Times New Roman" w:hAnsi="Times New Roman" w:cs="Times New Roman"/>
          <w:sz w:val="27"/>
          <w:szCs w:val="27"/>
          <w:lang w:val="vi-VN"/>
        </w:rPr>
        <w:t xml:space="preserve">chuyên môn </w:t>
      </w:r>
      <w:r w:rsidR="005300E2">
        <w:rPr>
          <w:rFonts w:ascii="Times New Roman" w:hAnsi="Times New Roman" w:cs="Times New Roman"/>
          <w:sz w:val="27"/>
          <w:szCs w:val="27"/>
        </w:rPr>
        <w:t xml:space="preserve">và kỹ năng thực hành tốt về </w:t>
      </w:r>
      <w:r w:rsidRPr="00390EC5">
        <w:rPr>
          <w:rFonts w:ascii="Times New Roman" w:hAnsi="Times New Roman" w:cs="Times New Roman"/>
          <w:sz w:val="27"/>
          <w:szCs w:val="27"/>
          <w:lang w:val="vi-VN"/>
        </w:rPr>
        <w:t>kỹ thuật trồng trọ</w:t>
      </w:r>
      <w:r w:rsidR="00F9423C" w:rsidRPr="00390EC5">
        <w:rPr>
          <w:rFonts w:ascii="Times New Roman" w:hAnsi="Times New Roman" w:cs="Times New Roman"/>
          <w:sz w:val="27"/>
          <w:szCs w:val="27"/>
          <w:lang w:val="vi-VN"/>
        </w:rPr>
        <w:t>t</w:t>
      </w:r>
      <w:r w:rsidR="004B3FC3">
        <w:rPr>
          <w:rFonts w:ascii="Times New Roman" w:hAnsi="Times New Roman" w:cs="Times New Roman"/>
          <w:sz w:val="27"/>
          <w:szCs w:val="27"/>
        </w:rPr>
        <w:t xml:space="preserve">, </w:t>
      </w:r>
      <w:r w:rsidR="00EE570B">
        <w:rPr>
          <w:rFonts w:ascii="Times New Roman" w:hAnsi="Times New Roman" w:cs="Times New Roman"/>
          <w:sz w:val="27"/>
          <w:szCs w:val="27"/>
        </w:rPr>
        <w:t>cụ thể là kỹ thuật trồng</w:t>
      </w:r>
      <w:r w:rsidR="004B3FC3">
        <w:rPr>
          <w:rFonts w:ascii="Times New Roman" w:hAnsi="Times New Roman" w:cs="Times New Roman"/>
          <w:sz w:val="27"/>
          <w:szCs w:val="27"/>
        </w:rPr>
        <w:t xml:space="preserve"> các loại hoa</w:t>
      </w:r>
      <w:r w:rsidR="005300E2">
        <w:rPr>
          <w:rFonts w:ascii="Times New Roman" w:hAnsi="Times New Roman" w:cs="Times New Roman"/>
          <w:sz w:val="27"/>
          <w:szCs w:val="27"/>
        </w:rPr>
        <w:t xml:space="preserve"> thương mại ngắn ngày (hoa</w:t>
      </w:r>
      <w:r w:rsidR="004B3FC3">
        <w:rPr>
          <w:rFonts w:ascii="Times New Roman" w:hAnsi="Times New Roman" w:cs="Times New Roman"/>
          <w:sz w:val="27"/>
          <w:szCs w:val="27"/>
        </w:rPr>
        <w:t xml:space="preserve"> cúc</w:t>
      </w:r>
      <w:r w:rsidR="005300E2">
        <w:rPr>
          <w:rFonts w:ascii="Times New Roman" w:hAnsi="Times New Roman" w:cs="Times New Roman"/>
          <w:sz w:val="27"/>
          <w:szCs w:val="27"/>
        </w:rPr>
        <w:t>)</w:t>
      </w:r>
      <w:r w:rsidR="00D3307E">
        <w:rPr>
          <w:rFonts w:ascii="Times New Roman" w:hAnsi="Times New Roman" w:cs="Times New Roman"/>
          <w:sz w:val="27"/>
          <w:szCs w:val="27"/>
        </w:rPr>
        <w:t xml:space="preserve">; </w:t>
      </w:r>
      <w:bookmarkStart w:id="1" w:name="_GoBack"/>
      <w:bookmarkEnd w:id="1"/>
    </w:p>
    <w:p w:rsidR="007B644A" w:rsidRPr="00390EC5" w:rsidRDefault="007B644A" w:rsidP="00080F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lang w:val="vi-VN"/>
        </w:rPr>
        <w:t xml:space="preserve">Có nhiều kinh nghiệm trong việc tập huấn, thiết kế, tổ chức và thúc đẩy các hoạt động nâng cao năng lực tương tự trước đây; </w:t>
      </w:r>
    </w:p>
    <w:p w:rsidR="007B644A" w:rsidRPr="00E40B93" w:rsidRDefault="007B644A" w:rsidP="00080F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lang w:val="vi-VN"/>
        </w:rPr>
        <w:t xml:space="preserve">Có kỹ năng làm việc, giao tiếp tốt và khả năng làm việc nhóm với cộng đồng, tạo hứng khởi cho người tham gia; đặc biệt có kinh nghiệm làm việc, hướng dẫn và giao tiếp với </w:t>
      </w:r>
      <w:r w:rsidR="00EC5A2B" w:rsidRPr="00390EC5">
        <w:rPr>
          <w:rFonts w:ascii="Times New Roman" w:hAnsi="Times New Roman" w:cs="Times New Roman"/>
          <w:sz w:val="27"/>
          <w:szCs w:val="27"/>
        </w:rPr>
        <w:t>người khuyết tật</w:t>
      </w:r>
      <w:r w:rsidRPr="00390EC5">
        <w:rPr>
          <w:rFonts w:ascii="Times New Roman" w:hAnsi="Times New Roman" w:cs="Times New Roman"/>
          <w:sz w:val="27"/>
          <w:szCs w:val="27"/>
          <w:lang w:val="vi-VN"/>
        </w:rPr>
        <w:t xml:space="preserve"> ở Quảng Bình</w:t>
      </w:r>
    </w:p>
    <w:p w:rsidR="00E40B93" w:rsidRPr="00E40B93" w:rsidRDefault="00E40B93" w:rsidP="00E40B93">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E40B93">
        <w:rPr>
          <w:rFonts w:ascii="Times New Roman" w:hAnsi="Times New Roman" w:cs="Times New Roman"/>
          <w:sz w:val="27"/>
          <w:szCs w:val="27"/>
          <w:lang w:val="vi-VN"/>
        </w:rPr>
        <w:t>Có khả năng hướng dẫn và thực hành cùng với người dân tại thực địa.</w:t>
      </w:r>
    </w:p>
    <w:p w:rsidR="007B644A" w:rsidRPr="00390EC5" w:rsidRDefault="007B644A" w:rsidP="00080F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lang w:val="vi-VN"/>
        </w:rPr>
        <w:t xml:space="preserve">Nhiệt tình, linh hoạt trong giảng dạy. </w:t>
      </w:r>
    </w:p>
    <w:p w:rsidR="007B644A" w:rsidRPr="00390EC5" w:rsidRDefault="007B644A" w:rsidP="00080F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lang w:val="vi-VN"/>
        </w:rPr>
        <w:t>Ưu tiên cho các giảng viên là người địa phương</w:t>
      </w:r>
      <w:r w:rsidR="007F3836">
        <w:rPr>
          <w:rFonts w:ascii="Times New Roman" w:hAnsi="Times New Roman" w:cs="Times New Roman"/>
          <w:sz w:val="27"/>
          <w:szCs w:val="27"/>
        </w:rPr>
        <w:t>.</w:t>
      </w:r>
    </w:p>
    <w:p w:rsidR="007B644A" w:rsidRPr="00390EC5" w:rsidRDefault="007B644A" w:rsidP="00080F36">
      <w:pPr>
        <w:pStyle w:val="ListParagraph"/>
        <w:numPr>
          <w:ilvl w:val="0"/>
          <w:numId w:val="23"/>
        </w:numPr>
        <w:spacing w:beforeLines="20" w:before="48" w:afterLines="20" w:after="48" w:line="312" w:lineRule="auto"/>
        <w:ind w:left="709"/>
        <w:jc w:val="both"/>
        <w:textDirection w:val="btLr"/>
        <w:rPr>
          <w:rFonts w:ascii="Times New Roman" w:hAnsi="Times New Roman" w:cs="Times New Roman"/>
          <w:sz w:val="27"/>
          <w:szCs w:val="27"/>
          <w:lang w:val="vi-VN"/>
        </w:rPr>
      </w:pPr>
      <w:r w:rsidRPr="00390EC5">
        <w:rPr>
          <w:rFonts w:ascii="Times New Roman" w:hAnsi="Times New Roman" w:cs="Times New Roman"/>
          <w:sz w:val="27"/>
          <w:szCs w:val="27"/>
          <w:lang w:val="vi-VN"/>
        </w:rPr>
        <w:t>Ưu tiên người có kinh nghiệm trong lĩnh vực phát triển cộng đồng và có hiểu biết về lĩnh vực người khuyết tật.</w:t>
      </w:r>
    </w:p>
    <w:p w:rsidR="007B644A" w:rsidRPr="00390EC5" w:rsidRDefault="007B644A" w:rsidP="00080F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lang w:val="vi-VN"/>
        </w:rPr>
        <w:t>Có kiến thức về bình đẳng giới và kinh nghiệm phân tích và lồng ghép giới trong thực hiện dự án.</w:t>
      </w:r>
    </w:p>
    <w:p w:rsidR="007B644A" w:rsidRPr="00226946" w:rsidRDefault="007B644A" w:rsidP="00C54060">
      <w:pPr>
        <w:pStyle w:val="Subtitle"/>
        <w:numPr>
          <w:ilvl w:val="0"/>
          <w:numId w:val="19"/>
        </w:numPr>
        <w:spacing w:beforeLines="20" w:before="48" w:afterLines="20" w:after="48" w:line="312" w:lineRule="auto"/>
        <w:jc w:val="left"/>
        <w:rPr>
          <w:sz w:val="27"/>
          <w:szCs w:val="27"/>
          <w:lang w:val="pt-BR"/>
        </w:rPr>
      </w:pPr>
      <w:r w:rsidRPr="00226946">
        <w:rPr>
          <w:sz w:val="27"/>
          <w:szCs w:val="27"/>
          <w:lang w:val="pt-BR"/>
        </w:rPr>
        <w:t xml:space="preserve">Thời gian và địa điểm thực hiện: </w:t>
      </w:r>
    </w:p>
    <w:p w:rsidR="00064EF7" w:rsidRPr="00390EC5" w:rsidRDefault="00064EF7" w:rsidP="00922EEF">
      <w:pPr>
        <w:spacing w:beforeLines="20" w:before="48" w:afterLines="20" w:after="48" w:line="312" w:lineRule="auto"/>
        <w:ind w:firstLine="720"/>
        <w:jc w:val="both"/>
        <w:rPr>
          <w:rFonts w:ascii="Times New Roman" w:hAnsi="Times New Roman" w:cs="Times New Roman"/>
          <w:sz w:val="27"/>
          <w:szCs w:val="27"/>
          <w:lang w:val="pt-BR"/>
        </w:rPr>
      </w:pPr>
      <w:r w:rsidRPr="00390EC5">
        <w:rPr>
          <w:rFonts w:ascii="Times New Roman" w:hAnsi="Times New Roman" w:cs="Times New Roman"/>
          <w:sz w:val="27"/>
          <w:szCs w:val="27"/>
          <w:lang w:val="pt-BR"/>
        </w:rPr>
        <w:t>Khóa tập huấn về kỹ thuật trồng hoa cúc</w:t>
      </w:r>
      <w:r w:rsidR="0097607C" w:rsidRPr="00390EC5">
        <w:rPr>
          <w:rFonts w:ascii="Times New Roman" w:hAnsi="Times New Roman" w:cs="Times New Roman"/>
          <w:sz w:val="27"/>
          <w:szCs w:val="27"/>
          <w:lang w:val="pt-BR"/>
        </w:rPr>
        <w:t xml:space="preserve"> </w:t>
      </w:r>
      <w:r w:rsidR="00C90451" w:rsidRPr="00390EC5">
        <w:rPr>
          <w:rFonts w:ascii="Times New Roman" w:hAnsi="Times New Roman" w:cs="Times New Roman"/>
          <w:sz w:val="27"/>
          <w:szCs w:val="27"/>
          <w:lang w:val="pt-BR"/>
        </w:rPr>
        <w:t xml:space="preserve">sẽ được tổ chức </w:t>
      </w:r>
      <w:r w:rsidR="001A76CA" w:rsidRPr="00390EC5">
        <w:rPr>
          <w:rFonts w:ascii="Times New Roman" w:hAnsi="Times New Roman" w:cs="Times New Roman"/>
          <w:sz w:val="27"/>
          <w:szCs w:val="27"/>
          <w:lang w:val="pt-BR"/>
        </w:rPr>
        <w:t>tại một trong ba xã Liên Trạch, Phúc Trạch, Hưng Trạch</w:t>
      </w:r>
      <w:r w:rsidR="00F12B54">
        <w:rPr>
          <w:rFonts w:ascii="Times New Roman" w:hAnsi="Times New Roman" w:cs="Times New Roman"/>
          <w:sz w:val="27"/>
          <w:szCs w:val="27"/>
          <w:lang w:val="pt-BR"/>
        </w:rPr>
        <w:t xml:space="preserve">. </w:t>
      </w:r>
      <w:r w:rsidR="001B73CA">
        <w:rPr>
          <w:rFonts w:ascii="Times New Roman" w:hAnsi="Times New Roman" w:cs="Times New Roman"/>
          <w:sz w:val="27"/>
          <w:szCs w:val="27"/>
          <w:lang w:val="pt-BR"/>
        </w:rPr>
        <w:t xml:space="preserve">Địa điểm cụ thể sẽ thông báo sau. </w:t>
      </w:r>
      <w:r w:rsidR="00F12B54">
        <w:rPr>
          <w:rFonts w:ascii="Times New Roman" w:hAnsi="Times New Roman" w:cs="Times New Roman"/>
          <w:sz w:val="27"/>
          <w:szCs w:val="27"/>
          <w:lang w:val="pt-BR"/>
        </w:rPr>
        <w:t>Tổng thời gian tập huấn</w:t>
      </w:r>
      <w:r w:rsidR="00DF7BFF">
        <w:rPr>
          <w:rFonts w:ascii="Times New Roman" w:hAnsi="Times New Roman" w:cs="Times New Roman"/>
          <w:sz w:val="27"/>
          <w:szCs w:val="27"/>
          <w:lang w:val="pt-BR"/>
        </w:rPr>
        <w:t>/hướng dẫn</w:t>
      </w:r>
      <w:r w:rsidR="00F12B54">
        <w:rPr>
          <w:rFonts w:ascii="Times New Roman" w:hAnsi="Times New Roman" w:cs="Times New Roman"/>
          <w:sz w:val="27"/>
          <w:szCs w:val="27"/>
          <w:lang w:val="pt-BR"/>
        </w:rPr>
        <w:t xml:space="preserve"> là 4 ngày, trong đó 01 ngày tập huấn </w:t>
      </w:r>
      <w:r w:rsidR="001B73CA">
        <w:rPr>
          <w:rFonts w:ascii="Times New Roman" w:hAnsi="Times New Roman" w:cs="Times New Roman"/>
          <w:sz w:val="27"/>
          <w:szCs w:val="27"/>
          <w:lang w:val="pt-BR"/>
        </w:rPr>
        <w:t xml:space="preserve">lý thuyết </w:t>
      </w:r>
      <w:r w:rsidR="00F12B54">
        <w:rPr>
          <w:rFonts w:ascii="Times New Roman" w:hAnsi="Times New Roman" w:cs="Times New Roman"/>
          <w:sz w:val="27"/>
          <w:szCs w:val="27"/>
          <w:lang w:val="pt-BR"/>
        </w:rPr>
        <w:t>tập trung cho cả 3 xã</w:t>
      </w:r>
      <w:r w:rsidR="00DF7BFF">
        <w:rPr>
          <w:rFonts w:ascii="Times New Roman" w:hAnsi="Times New Roman" w:cs="Times New Roman"/>
          <w:sz w:val="27"/>
          <w:szCs w:val="27"/>
          <w:lang w:val="pt-BR"/>
        </w:rPr>
        <w:t xml:space="preserve"> </w:t>
      </w:r>
      <w:r w:rsidR="00F12B54">
        <w:rPr>
          <w:rFonts w:ascii="Times New Roman" w:hAnsi="Times New Roman" w:cs="Times New Roman"/>
          <w:sz w:val="27"/>
          <w:szCs w:val="27"/>
          <w:lang w:val="pt-BR"/>
        </w:rPr>
        <w:t xml:space="preserve">vào </w:t>
      </w:r>
      <w:r w:rsidR="00075A63" w:rsidRPr="00390EC5">
        <w:rPr>
          <w:rFonts w:ascii="Times New Roman" w:hAnsi="Times New Roman" w:cs="Times New Roman"/>
          <w:sz w:val="27"/>
          <w:szCs w:val="27"/>
          <w:lang w:val="pt-BR"/>
        </w:rPr>
        <w:t xml:space="preserve">tháng </w:t>
      </w:r>
      <w:r w:rsidR="00196DA7">
        <w:rPr>
          <w:rFonts w:ascii="Times New Roman" w:hAnsi="Times New Roman" w:cs="Times New Roman"/>
          <w:sz w:val="27"/>
          <w:szCs w:val="27"/>
          <w:lang w:val="pt-BR"/>
        </w:rPr>
        <w:t>0</w:t>
      </w:r>
      <w:r w:rsidR="003D3387">
        <w:rPr>
          <w:rFonts w:ascii="Times New Roman" w:hAnsi="Times New Roman" w:cs="Times New Roman"/>
          <w:sz w:val="27"/>
          <w:szCs w:val="27"/>
          <w:lang w:val="pt-BR"/>
        </w:rPr>
        <w:t>9</w:t>
      </w:r>
      <w:r w:rsidR="00011E15" w:rsidRPr="00390EC5">
        <w:rPr>
          <w:rFonts w:ascii="Times New Roman" w:hAnsi="Times New Roman" w:cs="Times New Roman"/>
          <w:sz w:val="27"/>
          <w:szCs w:val="27"/>
          <w:lang w:val="pt-BR"/>
        </w:rPr>
        <w:t>/2022</w:t>
      </w:r>
      <w:r w:rsidR="001A76CA" w:rsidRPr="00390EC5">
        <w:rPr>
          <w:rFonts w:ascii="Times New Roman" w:hAnsi="Times New Roman" w:cs="Times New Roman"/>
          <w:sz w:val="27"/>
          <w:szCs w:val="27"/>
          <w:lang w:val="pt-BR"/>
        </w:rPr>
        <w:t>; và 03 ngày</w:t>
      </w:r>
      <w:r w:rsidR="00011E15" w:rsidRPr="00390EC5">
        <w:rPr>
          <w:rFonts w:ascii="Times New Roman" w:hAnsi="Times New Roman" w:cs="Times New Roman"/>
          <w:sz w:val="27"/>
          <w:szCs w:val="27"/>
          <w:lang w:val="pt-BR"/>
        </w:rPr>
        <w:t xml:space="preserve"> </w:t>
      </w:r>
      <w:r w:rsidR="00F12B54">
        <w:rPr>
          <w:rFonts w:ascii="Times New Roman" w:hAnsi="Times New Roman" w:cs="Times New Roman"/>
          <w:sz w:val="27"/>
          <w:szCs w:val="27"/>
          <w:lang w:val="pt-BR"/>
        </w:rPr>
        <w:t>hướng dẫn</w:t>
      </w:r>
      <w:r w:rsidR="001A76CA" w:rsidRPr="00390EC5">
        <w:rPr>
          <w:rFonts w:ascii="Times New Roman" w:hAnsi="Times New Roman" w:cs="Times New Roman"/>
          <w:sz w:val="27"/>
          <w:szCs w:val="27"/>
          <w:lang w:val="pt-BR"/>
        </w:rPr>
        <w:t xml:space="preserve"> thực hành </w:t>
      </w:r>
      <w:r w:rsidR="00F12B54">
        <w:rPr>
          <w:rFonts w:ascii="Times New Roman" w:hAnsi="Times New Roman" w:cs="Times New Roman"/>
          <w:sz w:val="27"/>
          <w:szCs w:val="27"/>
          <w:lang w:val="pt-BR"/>
        </w:rPr>
        <w:t>trực tiếp</w:t>
      </w:r>
      <w:r w:rsidR="001A76CA" w:rsidRPr="00390EC5">
        <w:rPr>
          <w:rFonts w:ascii="Times New Roman" w:hAnsi="Times New Roman" w:cs="Times New Roman"/>
          <w:sz w:val="27"/>
          <w:szCs w:val="27"/>
          <w:lang w:val="pt-BR"/>
        </w:rPr>
        <w:t xml:space="preserve"> tại 03 xã Liên Trạch, Phúc Trạch, Hưng Trạch</w:t>
      </w:r>
      <w:r w:rsidR="00F12B54">
        <w:rPr>
          <w:rFonts w:ascii="Times New Roman" w:hAnsi="Times New Roman" w:cs="Times New Roman"/>
          <w:sz w:val="27"/>
          <w:szCs w:val="27"/>
          <w:lang w:val="pt-BR"/>
        </w:rPr>
        <w:t xml:space="preserve"> (mỗi xã 1 ngày)</w:t>
      </w:r>
      <w:r w:rsidR="00011E15" w:rsidRPr="00390EC5">
        <w:rPr>
          <w:rFonts w:ascii="Times New Roman" w:hAnsi="Times New Roman" w:cs="Times New Roman"/>
          <w:sz w:val="27"/>
          <w:szCs w:val="27"/>
          <w:lang w:val="pt-BR"/>
        </w:rPr>
        <w:t>, dự kiế</w:t>
      </w:r>
      <w:r w:rsidR="00075A63" w:rsidRPr="00390EC5">
        <w:rPr>
          <w:rFonts w:ascii="Times New Roman" w:hAnsi="Times New Roman" w:cs="Times New Roman"/>
          <w:sz w:val="27"/>
          <w:szCs w:val="27"/>
          <w:lang w:val="pt-BR"/>
        </w:rPr>
        <w:t xml:space="preserve">n </w:t>
      </w:r>
      <w:r w:rsidR="00F12B54">
        <w:rPr>
          <w:rFonts w:ascii="Times New Roman" w:hAnsi="Times New Roman" w:cs="Times New Roman"/>
          <w:sz w:val="27"/>
          <w:szCs w:val="27"/>
          <w:lang w:val="pt-BR"/>
        </w:rPr>
        <w:t xml:space="preserve">vào </w:t>
      </w:r>
      <w:r w:rsidR="00075A63" w:rsidRPr="00390EC5">
        <w:rPr>
          <w:rFonts w:ascii="Times New Roman" w:hAnsi="Times New Roman" w:cs="Times New Roman"/>
          <w:sz w:val="27"/>
          <w:szCs w:val="27"/>
          <w:lang w:val="pt-BR"/>
        </w:rPr>
        <w:t xml:space="preserve">tháng </w:t>
      </w:r>
      <w:r w:rsidR="00F12B54">
        <w:rPr>
          <w:rFonts w:ascii="Times New Roman" w:hAnsi="Times New Roman" w:cs="Times New Roman"/>
          <w:sz w:val="27"/>
          <w:szCs w:val="27"/>
          <w:lang w:val="pt-BR"/>
        </w:rPr>
        <w:t>10</w:t>
      </w:r>
      <w:r w:rsidR="00011E15" w:rsidRPr="00390EC5">
        <w:rPr>
          <w:rFonts w:ascii="Times New Roman" w:hAnsi="Times New Roman" w:cs="Times New Roman"/>
          <w:sz w:val="27"/>
          <w:szCs w:val="27"/>
          <w:lang w:val="pt-BR"/>
        </w:rPr>
        <w:t>/2022</w:t>
      </w:r>
      <w:r w:rsidR="001B73CA">
        <w:rPr>
          <w:rFonts w:ascii="Times New Roman" w:hAnsi="Times New Roman" w:cs="Times New Roman"/>
          <w:sz w:val="27"/>
          <w:szCs w:val="27"/>
          <w:lang w:val="pt-BR"/>
        </w:rPr>
        <w:t>, khi các hộ bắt đầu trồng hoa</w:t>
      </w:r>
      <w:r w:rsidR="00F12B54">
        <w:rPr>
          <w:rFonts w:ascii="Times New Roman" w:hAnsi="Times New Roman" w:cs="Times New Roman"/>
          <w:sz w:val="27"/>
          <w:szCs w:val="27"/>
          <w:lang w:val="pt-BR"/>
        </w:rPr>
        <w:t>.</w:t>
      </w:r>
    </w:p>
    <w:p w:rsidR="007B644A" w:rsidRPr="00390EC5" w:rsidRDefault="007B644A" w:rsidP="00C54060">
      <w:pPr>
        <w:pStyle w:val="Subtitle"/>
        <w:numPr>
          <w:ilvl w:val="0"/>
          <w:numId w:val="19"/>
        </w:numPr>
        <w:spacing w:beforeLines="20" w:before="48" w:afterLines="20" w:after="48" w:line="312" w:lineRule="auto"/>
        <w:jc w:val="left"/>
        <w:rPr>
          <w:sz w:val="27"/>
          <w:szCs w:val="27"/>
        </w:rPr>
      </w:pPr>
      <w:r w:rsidRPr="00390EC5">
        <w:rPr>
          <w:sz w:val="27"/>
          <w:szCs w:val="27"/>
        </w:rPr>
        <w:lastRenderedPageBreak/>
        <w:t xml:space="preserve">Phí tư vấn </w:t>
      </w:r>
    </w:p>
    <w:p w:rsidR="007B644A" w:rsidRPr="00390EC5" w:rsidRDefault="007B644A" w:rsidP="001C31AF">
      <w:pPr>
        <w:pStyle w:val="ListParagraph"/>
        <w:spacing w:beforeLines="20" w:before="48" w:afterLines="20" w:after="48" w:line="312" w:lineRule="auto"/>
        <w:ind w:left="0" w:firstLine="720"/>
        <w:jc w:val="both"/>
        <w:rPr>
          <w:rFonts w:ascii="Times New Roman" w:hAnsi="Times New Roman" w:cs="Times New Roman"/>
          <w:sz w:val="27"/>
          <w:szCs w:val="27"/>
        </w:rPr>
      </w:pPr>
      <w:r w:rsidRPr="00390EC5">
        <w:rPr>
          <w:rFonts w:ascii="Times New Roman" w:hAnsi="Times New Roman" w:cs="Times New Roman"/>
          <w:sz w:val="27"/>
          <w:szCs w:val="27"/>
        </w:rPr>
        <w:t xml:space="preserve">Phí tư vấn sẽ được trả dựa trên kinh nghiệm làm việc của tư vấn. Mức phí cụ thể sẽ được quyết định </w:t>
      </w:r>
      <w:r w:rsidR="001B73CA">
        <w:rPr>
          <w:rFonts w:ascii="Times New Roman" w:hAnsi="Times New Roman" w:cs="Times New Roman"/>
          <w:sz w:val="27"/>
          <w:szCs w:val="27"/>
        </w:rPr>
        <w:t xml:space="preserve">và thống nhất </w:t>
      </w:r>
      <w:r w:rsidRPr="00390EC5">
        <w:rPr>
          <w:rFonts w:ascii="Times New Roman" w:hAnsi="Times New Roman" w:cs="Times New Roman"/>
          <w:sz w:val="27"/>
          <w:szCs w:val="27"/>
        </w:rPr>
        <w:t>sau khi thảo luận với văn phòng AEPD.</w:t>
      </w:r>
    </w:p>
    <w:p w:rsidR="007B644A" w:rsidRPr="00390EC5" w:rsidRDefault="007B644A" w:rsidP="00C54060">
      <w:pPr>
        <w:pStyle w:val="Subtitle"/>
        <w:numPr>
          <w:ilvl w:val="0"/>
          <w:numId w:val="19"/>
        </w:numPr>
        <w:spacing w:beforeLines="20" w:before="48" w:afterLines="20" w:after="48" w:line="312" w:lineRule="auto"/>
        <w:jc w:val="left"/>
        <w:rPr>
          <w:sz w:val="27"/>
          <w:szCs w:val="27"/>
        </w:rPr>
      </w:pPr>
      <w:r w:rsidRPr="00390EC5">
        <w:rPr>
          <w:sz w:val="27"/>
          <w:szCs w:val="27"/>
        </w:rPr>
        <w:t>Các khoản thu xếp chi trả và hậu cần khác</w:t>
      </w:r>
    </w:p>
    <w:p w:rsidR="007B644A" w:rsidRPr="00390EC5" w:rsidRDefault="001B73CA" w:rsidP="00C54060">
      <w:pPr>
        <w:tabs>
          <w:tab w:val="left" w:pos="720"/>
        </w:tabs>
        <w:spacing w:beforeLines="20" w:before="48" w:afterLines="20" w:after="48" w:line="312" w:lineRule="auto"/>
        <w:ind w:hanging="3"/>
        <w:jc w:val="both"/>
        <w:rPr>
          <w:rFonts w:ascii="Times New Roman" w:hAnsi="Times New Roman" w:cs="Times New Roman"/>
          <w:sz w:val="27"/>
          <w:szCs w:val="27"/>
        </w:rPr>
      </w:pPr>
      <w:r>
        <w:rPr>
          <w:rFonts w:ascii="Times New Roman" w:hAnsi="Times New Roman" w:cs="Times New Roman"/>
          <w:sz w:val="27"/>
          <w:szCs w:val="27"/>
        </w:rPr>
        <w:tab/>
      </w:r>
      <w:r>
        <w:rPr>
          <w:rFonts w:ascii="Times New Roman" w:hAnsi="Times New Roman" w:cs="Times New Roman"/>
          <w:sz w:val="27"/>
          <w:szCs w:val="27"/>
        </w:rPr>
        <w:tab/>
      </w:r>
      <w:r w:rsidR="007B644A" w:rsidRPr="00390EC5">
        <w:rPr>
          <w:rFonts w:ascii="Times New Roman" w:hAnsi="Times New Roman" w:cs="Times New Roman"/>
          <w:sz w:val="27"/>
          <w:szCs w:val="27"/>
        </w:rPr>
        <w:t xml:space="preserve">Nhiệm vụ được xem là hoàn tất khi </w:t>
      </w:r>
      <w:r>
        <w:rPr>
          <w:rFonts w:ascii="Times New Roman" w:hAnsi="Times New Roman" w:cs="Times New Roman"/>
          <w:sz w:val="27"/>
          <w:szCs w:val="27"/>
        </w:rPr>
        <w:t xml:space="preserve">hoàn thành tập huấn, gửi </w:t>
      </w:r>
      <w:r w:rsidR="007B644A" w:rsidRPr="00390EC5">
        <w:rPr>
          <w:rFonts w:ascii="Times New Roman" w:hAnsi="Times New Roman" w:cs="Times New Roman"/>
          <w:sz w:val="27"/>
          <w:szCs w:val="27"/>
        </w:rPr>
        <w:t xml:space="preserve">báo cáo kết </w:t>
      </w:r>
      <w:r>
        <w:rPr>
          <w:rFonts w:ascii="Times New Roman" w:hAnsi="Times New Roman" w:cs="Times New Roman"/>
          <w:sz w:val="27"/>
          <w:szCs w:val="27"/>
        </w:rPr>
        <w:t>quả</w:t>
      </w:r>
      <w:r w:rsidRPr="00390EC5">
        <w:rPr>
          <w:rFonts w:ascii="Times New Roman" w:hAnsi="Times New Roman" w:cs="Times New Roman"/>
          <w:sz w:val="27"/>
          <w:szCs w:val="27"/>
        </w:rPr>
        <w:t xml:space="preserve"> </w:t>
      </w:r>
      <w:r w:rsidR="007B644A" w:rsidRPr="00390EC5">
        <w:rPr>
          <w:rFonts w:ascii="Times New Roman" w:hAnsi="Times New Roman" w:cs="Times New Roman"/>
          <w:sz w:val="27"/>
          <w:szCs w:val="27"/>
        </w:rPr>
        <w:t xml:space="preserve">cho AEPD. Trong trường hợp báo cáo bị đánh giá không đạt chất lượng, </w:t>
      </w:r>
      <w:r w:rsidR="00F00F2F">
        <w:rPr>
          <w:rFonts w:ascii="Times New Roman" w:hAnsi="Times New Roman" w:cs="Times New Roman"/>
          <w:sz w:val="27"/>
          <w:szCs w:val="27"/>
        </w:rPr>
        <w:t>3</w:t>
      </w:r>
      <w:r w:rsidR="007B644A" w:rsidRPr="00390EC5">
        <w:rPr>
          <w:rFonts w:ascii="Times New Roman" w:hAnsi="Times New Roman" w:cs="Times New Roman"/>
          <w:sz w:val="27"/>
          <w:szCs w:val="27"/>
        </w:rPr>
        <w:t>0% của lần trả phí cuối cùng sẽ được giữ lại.</w:t>
      </w:r>
    </w:p>
    <w:p w:rsidR="007B644A" w:rsidRPr="00390EC5" w:rsidRDefault="007B644A" w:rsidP="00C54060">
      <w:pPr>
        <w:tabs>
          <w:tab w:val="left" w:pos="720"/>
        </w:tabs>
        <w:spacing w:beforeLines="20" w:before="48" w:afterLines="20" w:after="48" w:line="312" w:lineRule="auto"/>
        <w:ind w:hanging="3"/>
        <w:jc w:val="both"/>
        <w:rPr>
          <w:rFonts w:ascii="Times New Roman" w:hAnsi="Times New Roman" w:cs="Times New Roman"/>
          <w:sz w:val="27"/>
          <w:szCs w:val="27"/>
        </w:rPr>
      </w:pPr>
      <w:r w:rsidRPr="00390EC5">
        <w:rPr>
          <w:rFonts w:ascii="Times New Roman" w:hAnsi="Times New Roman" w:cs="Times New Roman"/>
          <w:sz w:val="27"/>
          <w:szCs w:val="27"/>
        </w:rPr>
        <w:tab/>
      </w:r>
      <w:r w:rsidR="001B73CA">
        <w:rPr>
          <w:rFonts w:ascii="Times New Roman" w:hAnsi="Times New Roman" w:cs="Times New Roman"/>
          <w:sz w:val="27"/>
          <w:szCs w:val="27"/>
        </w:rPr>
        <w:tab/>
      </w:r>
      <w:r w:rsidRPr="00390EC5">
        <w:rPr>
          <w:rFonts w:ascii="Times New Roman" w:hAnsi="Times New Roman" w:cs="Times New Roman"/>
          <w:sz w:val="27"/>
          <w:szCs w:val="27"/>
        </w:rPr>
        <w:t>Việc thanh toán phí sẽ được thực hiện theo phương thức: Thanh toán bằng chuyển khoản hay séc ngân hàng. Theo quy định, AEPD trích 10% thuế thu nhập PIT được áp dụng trong trường hợp giá trị hợp đồng lớn hơn 2.000.000 đồng. AEPD nộp số thuế đã trích vào ngân sách nhà nước</w:t>
      </w:r>
      <w:r w:rsidR="001B73CA">
        <w:rPr>
          <w:rFonts w:ascii="Times New Roman" w:hAnsi="Times New Roman" w:cs="Times New Roman"/>
          <w:sz w:val="27"/>
          <w:szCs w:val="27"/>
        </w:rPr>
        <w:t xml:space="preserve"> và lưu giữ hồ sơ nộp thuế tại văn phòng AEPD</w:t>
      </w:r>
      <w:r w:rsidRPr="00390EC5">
        <w:rPr>
          <w:rFonts w:ascii="Times New Roman" w:hAnsi="Times New Roman" w:cs="Times New Roman"/>
          <w:sz w:val="27"/>
          <w:szCs w:val="27"/>
        </w:rPr>
        <w:t>.</w:t>
      </w:r>
    </w:p>
    <w:p w:rsidR="007B644A" w:rsidRPr="00390EC5" w:rsidRDefault="007B644A" w:rsidP="00C54060">
      <w:pPr>
        <w:pStyle w:val="Subtitle"/>
        <w:numPr>
          <w:ilvl w:val="0"/>
          <w:numId w:val="19"/>
        </w:numPr>
        <w:spacing w:beforeLines="20" w:before="48" w:afterLines="20" w:after="48" w:line="312" w:lineRule="auto"/>
        <w:jc w:val="left"/>
        <w:textDirection w:val="btLr"/>
        <w:rPr>
          <w:sz w:val="27"/>
          <w:szCs w:val="27"/>
        </w:rPr>
      </w:pPr>
      <w:r w:rsidRPr="00390EC5">
        <w:rPr>
          <w:sz w:val="27"/>
          <w:szCs w:val="27"/>
        </w:rPr>
        <w:t xml:space="preserve">Hồ sơ tư vấn </w:t>
      </w:r>
    </w:p>
    <w:p w:rsidR="007B644A" w:rsidRPr="00390EC5" w:rsidRDefault="007B644A" w:rsidP="009F7FF7">
      <w:pPr>
        <w:spacing w:beforeLines="20" w:before="48" w:afterLines="20" w:after="48" w:line="312" w:lineRule="auto"/>
        <w:ind w:firstLine="720"/>
        <w:jc w:val="both"/>
        <w:rPr>
          <w:rFonts w:ascii="Times New Roman" w:hAnsi="Times New Roman" w:cs="Times New Roman"/>
          <w:sz w:val="27"/>
          <w:szCs w:val="27"/>
        </w:rPr>
      </w:pPr>
      <w:r w:rsidRPr="00390EC5">
        <w:rPr>
          <w:rFonts w:ascii="Times New Roman" w:hAnsi="Times New Roman" w:cs="Times New Roman"/>
          <w:sz w:val="27"/>
          <w:szCs w:val="27"/>
        </w:rPr>
        <w:t xml:space="preserve">Đề nghị (các) tư vấn quan tâm đến công việc trên vui lòng gửi hồ sơ đề xuất tư vấn tới văn phòng AEPD bao gồm: </w:t>
      </w:r>
    </w:p>
    <w:p w:rsidR="007B644A" w:rsidRPr="00390EC5" w:rsidRDefault="007B644A" w:rsidP="00182346">
      <w:pPr>
        <w:pStyle w:val="ListParagraph"/>
        <w:widowControl/>
        <w:numPr>
          <w:ilvl w:val="0"/>
          <w:numId w:val="22"/>
        </w:numPr>
        <w:suppressAutoHyphens/>
        <w:autoSpaceDE/>
        <w:autoSpaceDN/>
        <w:spacing w:beforeLines="20" w:before="48" w:afterLines="20" w:after="48" w:line="312" w:lineRule="auto"/>
        <w:contextualSpacing/>
        <w:jc w:val="both"/>
        <w:textDirection w:val="btLr"/>
        <w:textAlignment w:val="top"/>
        <w:outlineLvl w:val="0"/>
        <w:rPr>
          <w:rFonts w:ascii="Times New Roman" w:hAnsi="Times New Roman" w:cs="Times New Roman"/>
          <w:sz w:val="27"/>
          <w:szCs w:val="27"/>
        </w:rPr>
      </w:pPr>
      <w:r w:rsidRPr="00390EC5">
        <w:rPr>
          <w:rFonts w:ascii="Times New Roman" w:hAnsi="Times New Roman" w:cs="Times New Roman"/>
          <w:sz w:val="27"/>
          <w:szCs w:val="27"/>
        </w:rPr>
        <w:t xml:space="preserve">Đề xuất kỹ thuật (bao gồm </w:t>
      </w:r>
      <w:r w:rsidR="001B73CA">
        <w:rPr>
          <w:rFonts w:ascii="Times New Roman" w:hAnsi="Times New Roman" w:cs="Times New Roman"/>
          <w:sz w:val="27"/>
          <w:szCs w:val="27"/>
        </w:rPr>
        <w:t>kế hoạch thực hiện</w:t>
      </w:r>
      <w:r w:rsidRPr="00390EC5">
        <w:rPr>
          <w:rFonts w:ascii="Times New Roman" w:hAnsi="Times New Roman" w:cs="Times New Roman"/>
          <w:sz w:val="27"/>
          <w:szCs w:val="27"/>
        </w:rPr>
        <w:t xml:space="preserve">); </w:t>
      </w:r>
    </w:p>
    <w:p w:rsidR="007B644A" w:rsidRPr="00390EC5" w:rsidRDefault="007B644A" w:rsidP="00182346">
      <w:pPr>
        <w:pStyle w:val="ListParagraph"/>
        <w:widowControl/>
        <w:numPr>
          <w:ilvl w:val="0"/>
          <w:numId w:val="22"/>
        </w:numPr>
        <w:suppressAutoHyphens/>
        <w:autoSpaceDE/>
        <w:autoSpaceDN/>
        <w:spacing w:beforeLines="20" w:before="48" w:afterLines="20" w:after="48" w:line="312" w:lineRule="auto"/>
        <w:contextualSpacing/>
        <w:jc w:val="both"/>
        <w:textDirection w:val="btLr"/>
        <w:textAlignment w:val="top"/>
        <w:outlineLvl w:val="0"/>
        <w:rPr>
          <w:rFonts w:ascii="Times New Roman" w:hAnsi="Times New Roman" w:cs="Times New Roman"/>
          <w:sz w:val="27"/>
          <w:szCs w:val="27"/>
        </w:rPr>
      </w:pPr>
      <w:r w:rsidRPr="00390EC5">
        <w:rPr>
          <w:rFonts w:ascii="Times New Roman" w:hAnsi="Times New Roman" w:cs="Times New Roman"/>
          <w:sz w:val="27"/>
          <w:szCs w:val="27"/>
        </w:rPr>
        <w:t>Đề xuất tài chính/phí tư vấn (nêu rõ số ngày tư vấn và phí tư vấn);</w:t>
      </w:r>
    </w:p>
    <w:p w:rsidR="007B644A" w:rsidRPr="00390EC5" w:rsidRDefault="007B644A" w:rsidP="00182346">
      <w:pPr>
        <w:pStyle w:val="ListParagraph"/>
        <w:widowControl/>
        <w:numPr>
          <w:ilvl w:val="0"/>
          <w:numId w:val="22"/>
        </w:numPr>
        <w:suppressAutoHyphens/>
        <w:autoSpaceDE/>
        <w:autoSpaceDN/>
        <w:spacing w:beforeLines="20" w:before="48" w:afterLines="20" w:after="48" w:line="312" w:lineRule="auto"/>
        <w:contextualSpacing/>
        <w:jc w:val="both"/>
        <w:textDirection w:val="btLr"/>
        <w:textAlignment w:val="top"/>
        <w:outlineLvl w:val="0"/>
        <w:rPr>
          <w:rFonts w:ascii="Times New Roman" w:hAnsi="Times New Roman" w:cs="Times New Roman"/>
          <w:sz w:val="27"/>
          <w:szCs w:val="27"/>
        </w:rPr>
      </w:pPr>
      <w:r w:rsidRPr="00390EC5">
        <w:rPr>
          <w:rFonts w:ascii="Times New Roman" w:hAnsi="Times New Roman" w:cs="Times New Roman"/>
          <w:sz w:val="27"/>
          <w:szCs w:val="27"/>
        </w:rPr>
        <w:t xml:space="preserve">Hồ sơ tư vấn cần gửi về văn phòng AEPD trước ngày </w:t>
      </w:r>
      <w:r w:rsidR="00404924">
        <w:rPr>
          <w:rFonts w:ascii="Times New Roman" w:hAnsi="Times New Roman" w:cs="Times New Roman"/>
          <w:sz w:val="27"/>
          <w:szCs w:val="27"/>
        </w:rPr>
        <w:t>06</w:t>
      </w:r>
      <w:r w:rsidR="007E2F8D" w:rsidRPr="009C54AD">
        <w:rPr>
          <w:rFonts w:ascii="Times New Roman" w:hAnsi="Times New Roman" w:cs="Times New Roman"/>
          <w:sz w:val="27"/>
          <w:szCs w:val="27"/>
        </w:rPr>
        <w:t>/0</w:t>
      </w:r>
      <w:r w:rsidR="009C54AD" w:rsidRPr="009C54AD">
        <w:rPr>
          <w:rFonts w:ascii="Times New Roman" w:hAnsi="Times New Roman" w:cs="Times New Roman"/>
          <w:sz w:val="27"/>
          <w:szCs w:val="27"/>
        </w:rPr>
        <w:t>9</w:t>
      </w:r>
      <w:r w:rsidRPr="009C54AD">
        <w:rPr>
          <w:rFonts w:ascii="Times New Roman" w:hAnsi="Times New Roman" w:cs="Times New Roman"/>
          <w:sz w:val="27"/>
          <w:szCs w:val="27"/>
        </w:rPr>
        <w:t>/2022</w:t>
      </w:r>
      <w:r w:rsidRPr="00390EC5">
        <w:rPr>
          <w:rFonts w:ascii="Times New Roman" w:hAnsi="Times New Roman" w:cs="Times New Roman"/>
          <w:sz w:val="27"/>
          <w:szCs w:val="27"/>
        </w:rPr>
        <w:t xml:space="preserve"> theo địa chỉ:</w:t>
      </w:r>
    </w:p>
    <w:p w:rsidR="007B644A" w:rsidRPr="00390EC5" w:rsidRDefault="007B644A" w:rsidP="00C54060">
      <w:pPr>
        <w:spacing w:beforeLines="20" w:before="48" w:afterLines="20" w:after="48" w:line="312" w:lineRule="auto"/>
        <w:ind w:left="360"/>
        <w:rPr>
          <w:rFonts w:ascii="Times New Roman" w:hAnsi="Times New Roman" w:cs="Times New Roman"/>
          <w:sz w:val="27"/>
          <w:szCs w:val="27"/>
        </w:rPr>
      </w:pPr>
      <w:r w:rsidRPr="00390EC5">
        <w:rPr>
          <w:rFonts w:ascii="Times New Roman" w:hAnsi="Times New Roman" w:cs="Times New Roman"/>
          <w:sz w:val="27"/>
          <w:szCs w:val="27"/>
        </w:rPr>
        <w:t>HỘI VÌ SỰ PHÁT TRIỂN CỦA NGƯỜI KHUYẾT TẬT QUẢNG BÌNH</w:t>
      </w:r>
    </w:p>
    <w:p w:rsidR="007B644A" w:rsidRPr="00390EC5" w:rsidRDefault="007B644A" w:rsidP="00C54060">
      <w:pPr>
        <w:spacing w:beforeLines="20" w:before="48" w:afterLines="20" w:after="48" w:line="312" w:lineRule="auto"/>
        <w:ind w:left="360"/>
        <w:rPr>
          <w:rFonts w:ascii="Times New Roman" w:hAnsi="Times New Roman" w:cs="Times New Roman"/>
          <w:sz w:val="27"/>
          <w:szCs w:val="27"/>
        </w:rPr>
      </w:pPr>
      <w:r w:rsidRPr="00390EC5">
        <w:rPr>
          <w:rFonts w:ascii="Times New Roman" w:hAnsi="Times New Roman" w:cs="Times New Roman"/>
          <w:sz w:val="27"/>
          <w:szCs w:val="27"/>
        </w:rPr>
        <w:t>Địa Chỉ: Số 18A Quang Trung, TP. Đồng Hới, Tỉnh Quảng Bình.</w:t>
      </w:r>
    </w:p>
    <w:p w:rsidR="007B644A" w:rsidRPr="00390EC5" w:rsidRDefault="007B644A" w:rsidP="00C54060">
      <w:pPr>
        <w:spacing w:beforeLines="20" w:before="48" w:afterLines="20" w:after="48" w:line="312" w:lineRule="auto"/>
        <w:ind w:left="360"/>
        <w:rPr>
          <w:rFonts w:ascii="Times New Roman" w:hAnsi="Times New Roman" w:cs="Times New Roman"/>
          <w:sz w:val="27"/>
          <w:szCs w:val="27"/>
        </w:rPr>
      </w:pPr>
      <w:r w:rsidRPr="00390EC5">
        <w:rPr>
          <w:rFonts w:ascii="Times New Roman" w:hAnsi="Times New Roman" w:cs="Times New Roman"/>
          <w:sz w:val="27"/>
          <w:szCs w:val="27"/>
        </w:rPr>
        <w:t xml:space="preserve">Email: </w:t>
      </w:r>
      <w:hyperlink r:id="rId11">
        <w:r w:rsidRPr="00390EC5">
          <w:rPr>
            <w:rFonts w:ascii="Times New Roman" w:hAnsi="Times New Roman" w:cs="Times New Roman"/>
            <w:color w:val="0000FF"/>
            <w:sz w:val="27"/>
            <w:szCs w:val="27"/>
            <w:u w:val="single"/>
          </w:rPr>
          <w:t>info.aepd@gmail.com</w:t>
        </w:r>
      </w:hyperlink>
      <w:r w:rsidRPr="00390EC5">
        <w:rPr>
          <w:rFonts w:ascii="Times New Roman" w:hAnsi="Times New Roman" w:cs="Times New Roman"/>
          <w:color w:val="0000FF"/>
          <w:sz w:val="27"/>
          <w:szCs w:val="27"/>
          <w:u w:val="single"/>
        </w:rPr>
        <w:t xml:space="preserve">  </w:t>
      </w:r>
      <w:r w:rsidRPr="00390EC5">
        <w:rPr>
          <w:rFonts w:ascii="Times New Roman" w:hAnsi="Times New Roman" w:cs="Times New Roman"/>
          <w:sz w:val="27"/>
          <w:szCs w:val="27"/>
        </w:rPr>
        <w:t xml:space="preserve">Hoặc </w:t>
      </w:r>
      <w:hyperlink r:id="rId12">
        <w:r w:rsidRPr="00390EC5">
          <w:rPr>
            <w:rFonts w:ascii="Times New Roman" w:hAnsi="Times New Roman" w:cs="Times New Roman"/>
            <w:color w:val="0000FF"/>
            <w:sz w:val="27"/>
            <w:szCs w:val="27"/>
            <w:highlight w:val="white"/>
            <w:u w:val="single"/>
          </w:rPr>
          <w:t>mande.aepd@gmail.com</w:t>
        </w:r>
      </w:hyperlink>
    </w:p>
    <w:p w:rsidR="007B644A" w:rsidRPr="00390EC5" w:rsidRDefault="007B644A" w:rsidP="00C54060">
      <w:pPr>
        <w:spacing w:beforeLines="20" w:before="48" w:afterLines="20" w:after="48" w:line="312" w:lineRule="auto"/>
        <w:ind w:left="360"/>
        <w:rPr>
          <w:rFonts w:ascii="Times New Roman" w:hAnsi="Times New Roman" w:cs="Times New Roman"/>
          <w:sz w:val="27"/>
          <w:szCs w:val="27"/>
        </w:rPr>
      </w:pPr>
      <w:r w:rsidRPr="00390EC5">
        <w:rPr>
          <w:rFonts w:ascii="Times New Roman" w:hAnsi="Times New Roman" w:cs="Times New Roman"/>
          <w:sz w:val="27"/>
          <w:szCs w:val="27"/>
          <w:highlight w:val="white"/>
        </w:rPr>
        <w:t>Điện thoại: 0855.357.855</w:t>
      </w:r>
      <w:r w:rsidRPr="00390EC5">
        <w:rPr>
          <w:rFonts w:ascii="Times New Roman" w:hAnsi="Times New Roman" w:cs="Times New Roman"/>
          <w:sz w:val="27"/>
          <w:szCs w:val="27"/>
        </w:rPr>
        <w:t xml:space="preserve"> gặp Hường (Ms.)</w:t>
      </w:r>
    </w:p>
    <w:p w:rsidR="007B644A" w:rsidRPr="00390EC5" w:rsidRDefault="007B644A" w:rsidP="00C54060">
      <w:pPr>
        <w:tabs>
          <w:tab w:val="left" w:pos="851"/>
        </w:tabs>
        <w:spacing w:beforeLines="20" w:before="48" w:afterLines="20" w:after="48" w:line="312" w:lineRule="auto"/>
        <w:ind w:hanging="3"/>
        <w:jc w:val="both"/>
        <w:rPr>
          <w:rFonts w:ascii="Times New Roman" w:hAnsi="Times New Roman" w:cs="Times New Roman"/>
          <w:sz w:val="27"/>
          <w:szCs w:val="27"/>
        </w:rPr>
      </w:pPr>
    </w:p>
    <w:p w:rsidR="007B644A" w:rsidRPr="00390EC5" w:rsidRDefault="007B644A" w:rsidP="00C54060">
      <w:pPr>
        <w:spacing w:beforeLines="20" w:before="48" w:afterLines="20" w:after="48" w:line="312" w:lineRule="auto"/>
        <w:ind w:left="3" w:hanging="3"/>
        <w:jc w:val="center"/>
        <w:rPr>
          <w:rFonts w:ascii="Times New Roman" w:hAnsi="Times New Roman" w:cs="Times New Roman"/>
          <w:b/>
          <w:sz w:val="27"/>
          <w:szCs w:val="27"/>
        </w:rPr>
      </w:pPr>
      <w:r w:rsidRPr="00390EC5">
        <w:rPr>
          <w:rFonts w:ascii="Times New Roman" w:hAnsi="Times New Roman" w:cs="Times New Roman"/>
          <w:b/>
          <w:sz w:val="27"/>
          <w:szCs w:val="27"/>
        </w:rPr>
        <w:t xml:space="preserve">HỘI VÌ SỰ PHÁT TRIỂN NGƯỜI KHUYẾT TẬT </w:t>
      </w:r>
    </w:p>
    <w:p w:rsidR="007B644A" w:rsidRPr="00390EC5" w:rsidRDefault="007B644A" w:rsidP="0039362A">
      <w:pPr>
        <w:spacing w:beforeLines="20" w:before="48" w:afterLines="20" w:after="48" w:line="312" w:lineRule="auto"/>
        <w:ind w:left="3" w:hanging="3"/>
        <w:jc w:val="center"/>
        <w:rPr>
          <w:rFonts w:ascii="Times New Roman" w:hAnsi="Times New Roman" w:cs="Times New Roman"/>
          <w:sz w:val="27"/>
          <w:szCs w:val="27"/>
        </w:rPr>
      </w:pPr>
      <w:r w:rsidRPr="00390EC5">
        <w:rPr>
          <w:rFonts w:ascii="Times New Roman" w:hAnsi="Times New Roman" w:cs="Times New Roman"/>
          <w:b/>
          <w:sz w:val="27"/>
          <w:szCs w:val="27"/>
        </w:rPr>
        <w:t>TỈNH QUẢNG BÌNH</w:t>
      </w:r>
    </w:p>
    <w:sectPr w:rsidR="007B644A" w:rsidRPr="00390EC5" w:rsidSect="00E92DE9">
      <w:footerReference w:type="default" r:id="rId13"/>
      <w:pgSz w:w="11900" w:h="16838"/>
      <w:pgMar w:top="993" w:right="1280" w:bottom="1276" w:left="1530" w:header="0" w:footer="576" w:gutter="0"/>
      <w:cols w:space="0" w:equalWidth="0">
        <w:col w:w="909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8F9" w:rsidRDefault="00D248F9" w:rsidP="00F172B1">
      <w:r>
        <w:separator/>
      </w:r>
    </w:p>
  </w:endnote>
  <w:endnote w:type="continuationSeparator" w:id="0">
    <w:p w:rsidR="00D248F9" w:rsidRDefault="00D248F9" w:rsidP="00F1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791519259"/>
      <w:docPartObj>
        <w:docPartGallery w:val="Page Numbers (Bottom of Page)"/>
        <w:docPartUnique/>
      </w:docPartObj>
    </w:sdtPr>
    <w:sdtEndPr>
      <w:rPr>
        <w:noProof/>
      </w:rPr>
    </w:sdtEndPr>
    <w:sdtContent>
      <w:p w:rsidR="002C203B" w:rsidRPr="002C203B" w:rsidRDefault="002C203B">
        <w:pPr>
          <w:pStyle w:val="Footer"/>
          <w:jc w:val="center"/>
          <w:rPr>
            <w:sz w:val="18"/>
          </w:rPr>
        </w:pPr>
        <w:r w:rsidRPr="002C203B">
          <w:rPr>
            <w:sz w:val="18"/>
          </w:rPr>
          <w:fldChar w:fldCharType="begin"/>
        </w:r>
        <w:r w:rsidRPr="002C203B">
          <w:rPr>
            <w:sz w:val="18"/>
          </w:rPr>
          <w:instrText xml:space="preserve"> PAGE   \* MERGEFORMAT </w:instrText>
        </w:r>
        <w:r w:rsidRPr="002C203B">
          <w:rPr>
            <w:sz w:val="18"/>
          </w:rPr>
          <w:fldChar w:fldCharType="separate"/>
        </w:r>
        <w:r w:rsidR="002F36FA">
          <w:rPr>
            <w:noProof/>
            <w:sz w:val="18"/>
          </w:rPr>
          <w:t>5</w:t>
        </w:r>
        <w:r w:rsidRPr="002C203B">
          <w:rPr>
            <w:noProof/>
            <w:sz w:val="18"/>
          </w:rPr>
          <w:fldChar w:fldCharType="end"/>
        </w:r>
      </w:p>
    </w:sdtContent>
  </w:sdt>
  <w:p w:rsidR="002C203B" w:rsidRDefault="002C2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8F9" w:rsidRDefault="00D248F9" w:rsidP="00F172B1">
      <w:r>
        <w:separator/>
      </w:r>
    </w:p>
  </w:footnote>
  <w:footnote w:type="continuationSeparator" w:id="0">
    <w:p w:rsidR="00D248F9" w:rsidRDefault="00D248F9" w:rsidP="00F172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EB141F2"/>
    <w:lvl w:ilvl="0" w:tplc="2F982390">
      <w:start w:val="1"/>
      <w:numFmt w:val="lowerLetter"/>
      <w:lvlText w:val="%1)"/>
      <w:lvlJc w:val="left"/>
    </w:lvl>
    <w:lvl w:ilvl="1" w:tplc="C1E64078">
      <w:start w:val="1"/>
      <w:numFmt w:val="bullet"/>
      <w:lvlText w:val=""/>
      <w:lvlJc w:val="left"/>
    </w:lvl>
    <w:lvl w:ilvl="2" w:tplc="A918AF1C">
      <w:start w:val="1"/>
      <w:numFmt w:val="bullet"/>
      <w:lvlText w:val=""/>
      <w:lvlJc w:val="left"/>
    </w:lvl>
    <w:lvl w:ilvl="3" w:tplc="7C46FB46">
      <w:start w:val="1"/>
      <w:numFmt w:val="bullet"/>
      <w:lvlText w:val=""/>
      <w:lvlJc w:val="left"/>
    </w:lvl>
    <w:lvl w:ilvl="4" w:tplc="4322CC14">
      <w:start w:val="1"/>
      <w:numFmt w:val="bullet"/>
      <w:lvlText w:val=""/>
      <w:lvlJc w:val="left"/>
    </w:lvl>
    <w:lvl w:ilvl="5" w:tplc="AC6ACDAA">
      <w:start w:val="1"/>
      <w:numFmt w:val="bullet"/>
      <w:lvlText w:val=""/>
      <w:lvlJc w:val="left"/>
    </w:lvl>
    <w:lvl w:ilvl="6" w:tplc="ABA68058">
      <w:start w:val="1"/>
      <w:numFmt w:val="bullet"/>
      <w:lvlText w:val=""/>
      <w:lvlJc w:val="left"/>
    </w:lvl>
    <w:lvl w:ilvl="7" w:tplc="2C3AF93A">
      <w:start w:val="1"/>
      <w:numFmt w:val="bullet"/>
      <w:lvlText w:val=""/>
      <w:lvlJc w:val="left"/>
    </w:lvl>
    <w:lvl w:ilvl="8" w:tplc="C02E57BA">
      <w:start w:val="1"/>
      <w:numFmt w:val="bullet"/>
      <w:lvlText w:val=""/>
      <w:lvlJc w:val="left"/>
    </w:lvl>
  </w:abstractNum>
  <w:abstractNum w:abstractNumId="1">
    <w:nsid w:val="00000002"/>
    <w:multiLevelType w:val="hybridMultilevel"/>
    <w:tmpl w:val="41B71EFA"/>
    <w:lvl w:ilvl="0" w:tplc="907EDB7C">
      <w:start w:val="7"/>
      <w:numFmt w:val="decimal"/>
      <w:lvlText w:val="%1."/>
      <w:lvlJc w:val="left"/>
    </w:lvl>
    <w:lvl w:ilvl="1" w:tplc="DBF4D566">
      <w:start w:val="1"/>
      <w:numFmt w:val="bullet"/>
      <w:lvlText w:val=" "/>
      <w:lvlJc w:val="left"/>
    </w:lvl>
    <w:lvl w:ilvl="2" w:tplc="3C840548">
      <w:start w:val="1"/>
      <w:numFmt w:val="bullet"/>
      <w:lvlText w:val=""/>
      <w:lvlJc w:val="left"/>
    </w:lvl>
    <w:lvl w:ilvl="3" w:tplc="D6283462">
      <w:start w:val="1"/>
      <w:numFmt w:val="bullet"/>
      <w:lvlText w:val=""/>
      <w:lvlJc w:val="left"/>
    </w:lvl>
    <w:lvl w:ilvl="4" w:tplc="2496EF50">
      <w:start w:val="1"/>
      <w:numFmt w:val="bullet"/>
      <w:lvlText w:val=""/>
      <w:lvlJc w:val="left"/>
    </w:lvl>
    <w:lvl w:ilvl="5" w:tplc="849CE310">
      <w:start w:val="1"/>
      <w:numFmt w:val="bullet"/>
      <w:lvlText w:val=""/>
      <w:lvlJc w:val="left"/>
    </w:lvl>
    <w:lvl w:ilvl="6" w:tplc="90F0CE34">
      <w:start w:val="1"/>
      <w:numFmt w:val="bullet"/>
      <w:lvlText w:val=""/>
      <w:lvlJc w:val="left"/>
    </w:lvl>
    <w:lvl w:ilvl="7" w:tplc="2E3AEB2E">
      <w:start w:val="1"/>
      <w:numFmt w:val="bullet"/>
      <w:lvlText w:val=""/>
      <w:lvlJc w:val="left"/>
    </w:lvl>
    <w:lvl w:ilvl="8" w:tplc="EE5CCFE0">
      <w:start w:val="1"/>
      <w:numFmt w:val="bullet"/>
      <w:lvlText w:val=""/>
      <w:lvlJc w:val="left"/>
    </w:lvl>
  </w:abstractNum>
  <w:abstractNum w:abstractNumId="2">
    <w:nsid w:val="00000003"/>
    <w:multiLevelType w:val="hybridMultilevel"/>
    <w:tmpl w:val="79E2A9E2"/>
    <w:lvl w:ilvl="0" w:tplc="EBA00D34">
      <w:start w:val="7"/>
      <w:numFmt w:val="decimal"/>
      <w:lvlText w:val="%1."/>
      <w:lvlJc w:val="left"/>
    </w:lvl>
    <w:lvl w:ilvl="1" w:tplc="D220AD30">
      <w:start w:val="1"/>
      <w:numFmt w:val="bullet"/>
      <w:lvlText w:val=" "/>
      <w:lvlJc w:val="left"/>
    </w:lvl>
    <w:lvl w:ilvl="2" w:tplc="7F822352">
      <w:start w:val="1"/>
      <w:numFmt w:val="bullet"/>
      <w:lvlText w:val="-"/>
      <w:lvlJc w:val="left"/>
    </w:lvl>
    <w:lvl w:ilvl="3" w:tplc="887C623A">
      <w:start w:val="1"/>
      <w:numFmt w:val="bullet"/>
      <w:lvlText w:val=""/>
      <w:lvlJc w:val="left"/>
    </w:lvl>
    <w:lvl w:ilvl="4" w:tplc="BB5EB486">
      <w:start w:val="1"/>
      <w:numFmt w:val="bullet"/>
      <w:lvlText w:val=""/>
      <w:lvlJc w:val="left"/>
    </w:lvl>
    <w:lvl w:ilvl="5" w:tplc="0A8043EA">
      <w:start w:val="1"/>
      <w:numFmt w:val="bullet"/>
      <w:lvlText w:val=""/>
      <w:lvlJc w:val="left"/>
    </w:lvl>
    <w:lvl w:ilvl="6" w:tplc="EE8AE5A4">
      <w:start w:val="1"/>
      <w:numFmt w:val="bullet"/>
      <w:lvlText w:val=""/>
      <w:lvlJc w:val="left"/>
    </w:lvl>
    <w:lvl w:ilvl="7" w:tplc="4F746B7E">
      <w:start w:val="1"/>
      <w:numFmt w:val="bullet"/>
      <w:lvlText w:val=""/>
      <w:lvlJc w:val="left"/>
    </w:lvl>
    <w:lvl w:ilvl="8" w:tplc="25DCD0AC">
      <w:start w:val="1"/>
      <w:numFmt w:val="bullet"/>
      <w:lvlText w:val=""/>
      <w:lvlJc w:val="left"/>
    </w:lvl>
  </w:abstractNum>
  <w:abstractNum w:abstractNumId="3">
    <w:nsid w:val="00000004"/>
    <w:multiLevelType w:val="hybridMultilevel"/>
    <w:tmpl w:val="7545E146"/>
    <w:lvl w:ilvl="0" w:tplc="17CC5696">
      <w:start w:val="9"/>
      <w:numFmt w:val="decimal"/>
      <w:lvlText w:val="%1."/>
      <w:lvlJc w:val="left"/>
    </w:lvl>
    <w:lvl w:ilvl="1" w:tplc="331AC342">
      <w:start w:val="1"/>
      <w:numFmt w:val="bullet"/>
      <w:lvlText w:val=" "/>
      <w:lvlJc w:val="left"/>
    </w:lvl>
    <w:lvl w:ilvl="2" w:tplc="77405CE6">
      <w:start w:val="1"/>
      <w:numFmt w:val="lowerLetter"/>
      <w:lvlText w:val="%3."/>
      <w:lvlJc w:val="left"/>
    </w:lvl>
    <w:lvl w:ilvl="3" w:tplc="80A22910">
      <w:start w:val="1"/>
      <w:numFmt w:val="bullet"/>
      <w:lvlText w:val=""/>
      <w:lvlJc w:val="left"/>
    </w:lvl>
    <w:lvl w:ilvl="4" w:tplc="C60E7D76">
      <w:start w:val="1"/>
      <w:numFmt w:val="bullet"/>
      <w:lvlText w:val=""/>
      <w:lvlJc w:val="left"/>
    </w:lvl>
    <w:lvl w:ilvl="5" w:tplc="BFC434DE">
      <w:start w:val="1"/>
      <w:numFmt w:val="bullet"/>
      <w:lvlText w:val=""/>
      <w:lvlJc w:val="left"/>
    </w:lvl>
    <w:lvl w:ilvl="6" w:tplc="873A41B2">
      <w:start w:val="1"/>
      <w:numFmt w:val="bullet"/>
      <w:lvlText w:val=""/>
      <w:lvlJc w:val="left"/>
    </w:lvl>
    <w:lvl w:ilvl="7" w:tplc="98185FC0">
      <w:start w:val="1"/>
      <w:numFmt w:val="bullet"/>
      <w:lvlText w:val=""/>
      <w:lvlJc w:val="left"/>
    </w:lvl>
    <w:lvl w:ilvl="8" w:tplc="A446BBDA">
      <w:start w:val="1"/>
      <w:numFmt w:val="bullet"/>
      <w:lvlText w:val=""/>
      <w:lvlJc w:val="left"/>
    </w:lvl>
  </w:abstractNum>
  <w:abstractNum w:abstractNumId="4">
    <w:nsid w:val="00000005"/>
    <w:multiLevelType w:val="hybridMultilevel"/>
    <w:tmpl w:val="515F007C"/>
    <w:lvl w:ilvl="0" w:tplc="1716E78C">
      <w:start w:val="3"/>
      <w:numFmt w:val="decimal"/>
      <w:lvlText w:val="%1."/>
      <w:lvlJc w:val="left"/>
    </w:lvl>
    <w:lvl w:ilvl="1" w:tplc="9F448BCA">
      <w:start w:val="1"/>
      <w:numFmt w:val="bullet"/>
      <w:lvlText w:val=""/>
      <w:lvlJc w:val="left"/>
    </w:lvl>
    <w:lvl w:ilvl="2" w:tplc="58EA69B6">
      <w:start w:val="1"/>
      <w:numFmt w:val="bullet"/>
      <w:lvlText w:val=""/>
      <w:lvlJc w:val="left"/>
    </w:lvl>
    <w:lvl w:ilvl="3" w:tplc="D4EE258C">
      <w:start w:val="1"/>
      <w:numFmt w:val="bullet"/>
      <w:lvlText w:val=""/>
      <w:lvlJc w:val="left"/>
    </w:lvl>
    <w:lvl w:ilvl="4" w:tplc="D4D0E376">
      <w:start w:val="1"/>
      <w:numFmt w:val="bullet"/>
      <w:lvlText w:val=""/>
      <w:lvlJc w:val="left"/>
    </w:lvl>
    <w:lvl w:ilvl="5" w:tplc="A15A6F1E">
      <w:start w:val="1"/>
      <w:numFmt w:val="bullet"/>
      <w:lvlText w:val=""/>
      <w:lvlJc w:val="left"/>
    </w:lvl>
    <w:lvl w:ilvl="6" w:tplc="54A25CC6">
      <w:start w:val="1"/>
      <w:numFmt w:val="bullet"/>
      <w:lvlText w:val=""/>
      <w:lvlJc w:val="left"/>
    </w:lvl>
    <w:lvl w:ilvl="7" w:tplc="6B82BC92">
      <w:start w:val="1"/>
      <w:numFmt w:val="bullet"/>
      <w:lvlText w:val=""/>
      <w:lvlJc w:val="left"/>
    </w:lvl>
    <w:lvl w:ilvl="8" w:tplc="C7CEAF7A">
      <w:start w:val="1"/>
      <w:numFmt w:val="bullet"/>
      <w:lvlText w:val=""/>
      <w:lvlJc w:val="left"/>
    </w:lvl>
  </w:abstractNum>
  <w:abstractNum w:abstractNumId="5">
    <w:nsid w:val="00000006"/>
    <w:multiLevelType w:val="hybridMultilevel"/>
    <w:tmpl w:val="5BD062C2"/>
    <w:lvl w:ilvl="0" w:tplc="FB76A596">
      <w:start w:val="1"/>
      <w:numFmt w:val="bullet"/>
      <w:lvlText w:val=" "/>
      <w:lvlJc w:val="left"/>
    </w:lvl>
    <w:lvl w:ilvl="1" w:tplc="D7E653E0">
      <w:start w:val="1"/>
      <w:numFmt w:val="bullet"/>
      <w:lvlText w:val=""/>
      <w:lvlJc w:val="left"/>
    </w:lvl>
    <w:lvl w:ilvl="2" w:tplc="2EBC2FDC">
      <w:start w:val="1"/>
      <w:numFmt w:val="bullet"/>
      <w:lvlText w:val=""/>
      <w:lvlJc w:val="left"/>
    </w:lvl>
    <w:lvl w:ilvl="3" w:tplc="5602155A">
      <w:start w:val="1"/>
      <w:numFmt w:val="bullet"/>
      <w:lvlText w:val=""/>
      <w:lvlJc w:val="left"/>
    </w:lvl>
    <w:lvl w:ilvl="4" w:tplc="9BC0B090">
      <w:start w:val="1"/>
      <w:numFmt w:val="bullet"/>
      <w:lvlText w:val=""/>
      <w:lvlJc w:val="left"/>
    </w:lvl>
    <w:lvl w:ilvl="5" w:tplc="0010E3DE">
      <w:start w:val="1"/>
      <w:numFmt w:val="bullet"/>
      <w:lvlText w:val=""/>
      <w:lvlJc w:val="left"/>
    </w:lvl>
    <w:lvl w:ilvl="6" w:tplc="6482513A">
      <w:start w:val="1"/>
      <w:numFmt w:val="bullet"/>
      <w:lvlText w:val=""/>
      <w:lvlJc w:val="left"/>
    </w:lvl>
    <w:lvl w:ilvl="7" w:tplc="B8F415BE">
      <w:start w:val="1"/>
      <w:numFmt w:val="bullet"/>
      <w:lvlText w:val=""/>
      <w:lvlJc w:val="left"/>
    </w:lvl>
    <w:lvl w:ilvl="8" w:tplc="744645EC">
      <w:start w:val="1"/>
      <w:numFmt w:val="bullet"/>
      <w:lvlText w:val=""/>
      <w:lvlJc w:val="left"/>
    </w:lvl>
  </w:abstractNum>
  <w:abstractNum w:abstractNumId="6">
    <w:nsid w:val="00000007"/>
    <w:multiLevelType w:val="hybridMultilevel"/>
    <w:tmpl w:val="12200854"/>
    <w:lvl w:ilvl="0" w:tplc="E6B420E0">
      <w:start w:val="11"/>
      <w:numFmt w:val="decimal"/>
      <w:lvlText w:val="%1."/>
      <w:lvlJc w:val="left"/>
    </w:lvl>
    <w:lvl w:ilvl="1" w:tplc="8E0AB400">
      <w:start w:val="1"/>
      <w:numFmt w:val="bullet"/>
      <w:lvlText w:val=" "/>
      <w:lvlJc w:val="left"/>
    </w:lvl>
    <w:lvl w:ilvl="2" w:tplc="FA540D10">
      <w:start w:val="1"/>
      <w:numFmt w:val="bullet"/>
      <w:lvlText w:val=""/>
      <w:lvlJc w:val="left"/>
    </w:lvl>
    <w:lvl w:ilvl="3" w:tplc="6B783D8C">
      <w:start w:val="1"/>
      <w:numFmt w:val="bullet"/>
      <w:lvlText w:val=""/>
      <w:lvlJc w:val="left"/>
    </w:lvl>
    <w:lvl w:ilvl="4" w:tplc="8C3C697C">
      <w:start w:val="1"/>
      <w:numFmt w:val="bullet"/>
      <w:lvlText w:val=""/>
      <w:lvlJc w:val="left"/>
    </w:lvl>
    <w:lvl w:ilvl="5" w:tplc="1BB20002">
      <w:start w:val="1"/>
      <w:numFmt w:val="bullet"/>
      <w:lvlText w:val=""/>
      <w:lvlJc w:val="left"/>
    </w:lvl>
    <w:lvl w:ilvl="6" w:tplc="B5109792">
      <w:start w:val="1"/>
      <w:numFmt w:val="bullet"/>
      <w:lvlText w:val=""/>
      <w:lvlJc w:val="left"/>
    </w:lvl>
    <w:lvl w:ilvl="7" w:tplc="5D0A9AB0">
      <w:start w:val="1"/>
      <w:numFmt w:val="bullet"/>
      <w:lvlText w:val=""/>
      <w:lvlJc w:val="left"/>
    </w:lvl>
    <w:lvl w:ilvl="8" w:tplc="D9BEDD62">
      <w:start w:val="1"/>
      <w:numFmt w:val="bullet"/>
      <w:lvlText w:val=""/>
      <w:lvlJc w:val="left"/>
    </w:lvl>
  </w:abstractNum>
  <w:abstractNum w:abstractNumId="7">
    <w:nsid w:val="00000008"/>
    <w:multiLevelType w:val="hybridMultilevel"/>
    <w:tmpl w:val="4DB127F8"/>
    <w:lvl w:ilvl="0" w:tplc="A692C232">
      <w:start w:val="12"/>
      <w:numFmt w:val="decimal"/>
      <w:lvlText w:val="%1."/>
      <w:lvlJc w:val="left"/>
    </w:lvl>
    <w:lvl w:ilvl="1" w:tplc="73F637A8">
      <w:start w:val="1"/>
      <w:numFmt w:val="bullet"/>
      <w:lvlText w:val=" "/>
      <w:lvlJc w:val="left"/>
    </w:lvl>
    <w:lvl w:ilvl="2" w:tplc="ADB473F2">
      <w:start w:val="1"/>
      <w:numFmt w:val="lowerLetter"/>
      <w:lvlText w:val="%3)"/>
      <w:lvlJc w:val="left"/>
    </w:lvl>
    <w:lvl w:ilvl="3" w:tplc="7F0682A8">
      <w:start w:val="1"/>
      <w:numFmt w:val="bullet"/>
      <w:lvlText w:val=""/>
      <w:lvlJc w:val="left"/>
    </w:lvl>
    <w:lvl w:ilvl="4" w:tplc="1000431C">
      <w:start w:val="1"/>
      <w:numFmt w:val="bullet"/>
      <w:lvlText w:val=""/>
      <w:lvlJc w:val="left"/>
    </w:lvl>
    <w:lvl w:ilvl="5" w:tplc="D6C4B606">
      <w:start w:val="1"/>
      <w:numFmt w:val="bullet"/>
      <w:lvlText w:val=""/>
      <w:lvlJc w:val="left"/>
    </w:lvl>
    <w:lvl w:ilvl="6" w:tplc="A97431D4">
      <w:start w:val="1"/>
      <w:numFmt w:val="bullet"/>
      <w:lvlText w:val=""/>
      <w:lvlJc w:val="left"/>
    </w:lvl>
    <w:lvl w:ilvl="7" w:tplc="DC8EF7E0">
      <w:start w:val="1"/>
      <w:numFmt w:val="bullet"/>
      <w:lvlText w:val=""/>
      <w:lvlJc w:val="left"/>
    </w:lvl>
    <w:lvl w:ilvl="8" w:tplc="05B2E74C">
      <w:start w:val="1"/>
      <w:numFmt w:val="bullet"/>
      <w:lvlText w:val=""/>
      <w:lvlJc w:val="left"/>
    </w:lvl>
  </w:abstractNum>
  <w:abstractNum w:abstractNumId="8">
    <w:nsid w:val="00000009"/>
    <w:multiLevelType w:val="hybridMultilevel"/>
    <w:tmpl w:val="0216231A"/>
    <w:lvl w:ilvl="0" w:tplc="5EA8DC12">
      <w:start w:val="1"/>
      <w:numFmt w:val="decimal"/>
      <w:lvlText w:val="%1"/>
      <w:lvlJc w:val="left"/>
    </w:lvl>
    <w:lvl w:ilvl="1" w:tplc="3C0042DA">
      <w:start w:val="1"/>
      <w:numFmt w:val="bullet"/>
      <w:lvlText w:val=" "/>
      <w:lvlJc w:val="left"/>
    </w:lvl>
    <w:lvl w:ilvl="2" w:tplc="18C221A6">
      <w:start w:val="1"/>
      <w:numFmt w:val="lowerLetter"/>
      <w:lvlText w:val="%3)"/>
      <w:lvlJc w:val="left"/>
    </w:lvl>
    <w:lvl w:ilvl="3" w:tplc="2D64CFB6">
      <w:start w:val="1"/>
      <w:numFmt w:val="bullet"/>
      <w:lvlText w:val=""/>
      <w:lvlJc w:val="left"/>
    </w:lvl>
    <w:lvl w:ilvl="4" w:tplc="FF1A2766">
      <w:start w:val="1"/>
      <w:numFmt w:val="bullet"/>
      <w:lvlText w:val=""/>
      <w:lvlJc w:val="left"/>
    </w:lvl>
    <w:lvl w:ilvl="5" w:tplc="C33EA1B4">
      <w:start w:val="1"/>
      <w:numFmt w:val="bullet"/>
      <w:lvlText w:val=""/>
      <w:lvlJc w:val="left"/>
    </w:lvl>
    <w:lvl w:ilvl="6" w:tplc="E7FAE58E">
      <w:start w:val="1"/>
      <w:numFmt w:val="bullet"/>
      <w:lvlText w:val=""/>
      <w:lvlJc w:val="left"/>
    </w:lvl>
    <w:lvl w:ilvl="7" w:tplc="3F88A1F0">
      <w:start w:val="1"/>
      <w:numFmt w:val="bullet"/>
      <w:lvlText w:val=""/>
      <w:lvlJc w:val="left"/>
    </w:lvl>
    <w:lvl w:ilvl="8" w:tplc="0BF29162">
      <w:start w:val="1"/>
      <w:numFmt w:val="bullet"/>
      <w:lvlText w:val=""/>
      <w:lvlJc w:val="left"/>
    </w:lvl>
  </w:abstractNum>
  <w:abstractNum w:abstractNumId="9">
    <w:nsid w:val="0000000A"/>
    <w:multiLevelType w:val="hybridMultilevel"/>
    <w:tmpl w:val="1F16E9E8"/>
    <w:lvl w:ilvl="0" w:tplc="97E238D4">
      <w:start w:val="2"/>
      <w:numFmt w:val="lowerLetter"/>
      <w:lvlText w:val="%1)"/>
      <w:lvlJc w:val="left"/>
    </w:lvl>
    <w:lvl w:ilvl="1" w:tplc="90E4E61C">
      <w:start w:val="1"/>
      <w:numFmt w:val="bullet"/>
      <w:lvlText w:val=""/>
      <w:lvlJc w:val="left"/>
    </w:lvl>
    <w:lvl w:ilvl="2" w:tplc="83EEA3C0">
      <w:start w:val="1"/>
      <w:numFmt w:val="bullet"/>
      <w:lvlText w:val=""/>
      <w:lvlJc w:val="left"/>
    </w:lvl>
    <w:lvl w:ilvl="3" w:tplc="A5B6D0E8">
      <w:start w:val="1"/>
      <w:numFmt w:val="bullet"/>
      <w:lvlText w:val=""/>
      <w:lvlJc w:val="left"/>
    </w:lvl>
    <w:lvl w:ilvl="4" w:tplc="D05ABCA8">
      <w:start w:val="1"/>
      <w:numFmt w:val="bullet"/>
      <w:lvlText w:val=""/>
      <w:lvlJc w:val="left"/>
    </w:lvl>
    <w:lvl w:ilvl="5" w:tplc="340AC3C6">
      <w:start w:val="1"/>
      <w:numFmt w:val="bullet"/>
      <w:lvlText w:val=""/>
      <w:lvlJc w:val="left"/>
    </w:lvl>
    <w:lvl w:ilvl="6" w:tplc="385C9DEC">
      <w:start w:val="1"/>
      <w:numFmt w:val="bullet"/>
      <w:lvlText w:val=""/>
      <w:lvlJc w:val="left"/>
    </w:lvl>
    <w:lvl w:ilvl="7" w:tplc="F3B62068">
      <w:start w:val="1"/>
      <w:numFmt w:val="bullet"/>
      <w:lvlText w:val=""/>
      <w:lvlJc w:val="left"/>
    </w:lvl>
    <w:lvl w:ilvl="8" w:tplc="97E24B5A">
      <w:start w:val="1"/>
      <w:numFmt w:val="bullet"/>
      <w:lvlText w:val=""/>
      <w:lvlJc w:val="left"/>
    </w:lvl>
  </w:abstractNum>
  <w:abstractNum w:abstractNumId="10">
    <w:nsid w:val="0000000B"/>
    <w:multiLevelType w:val="hybridMultilevel"/>
    <w:tmpl w:val="1190CDE6"/>
    <w:lvl w:ilvl="0" w:tplc="A5866DDE">
      <w:start w:val="5"/>
      <w:numFmt w:val="lowerLetter"/>
      <w:lvlText w:val="%1)"/>
      <w:lvlJc w:val="left"/>
    </w:lvl>
    <w:lvl w:ilvl="1" w:tplc="42B22F4C">
      <w:start w:val="1"/>
      <w:numFmt w:val="bullet"/>
      <w:lvlText w:val=""/>
      <w:lvlJc w:val="left"/>
    </w:lvl>
    <w:lvl w:ilvl="2" w:tplc="BFEA14D8">
      <w:start w:val="1"/>
      <w:numFmt w:val="bullet"/>
      <w:lvlText w:val=""/>
      <w:lvlJc w:val="left"/>
    </w:lvl>
    <w:lvl w:ilvl="3" w:tplc="FC4223A8">
      <w:start w:val="1"/>
      <w:numFmt w:val="bullet"/>
      <w:lvlText w:val=""/>
      <w:lvlJc w:val="left"/>
    </w:lvl>
    <w:lvl w:ilvl="4" w:tplc="625823C4">
      <w:start w:val="1"/>
      <w:numFmt w:val="bullet"/>
      <w:lvlText w:val=""/>
      <w:lvlJc w:val="left"/>
    </w:lvl>
    <w:lvl w:ilvl="5" w:tplc="6DAE4ED2">
      <w:start w:val="1"/>
      <w:numFmt w:val="bullet"/>
      <w:lvlText w:val=""/>
      <w:lvlJc w:val="left"/>
    </w:lvl>
    <w:lvl w:ilvl="6" w:tplc="2870C64E">
      <w:start w:val="1"/>
      <w:numFmt w:val="bullet"/>
      <w:lvlText w:val=""/>
      <w:lvlJc w:val="left"/>
    </w:lvl>
    <w:lvl w:ilvl="7" w:tplc="1CAC63BA">
      <w:start w:val="1"/>
      <w:numFmt w:val="bullet"/>
      <w:lvlText w:val=""/>
      <w:lvlJc w:val="left"/>
    </w:lvl>
    <w:lvl w:ilvl="8" w:tplc="57D4E3CA">
      <w:start w:val="1"/>
      <w:numFmt w:val="bullet"/>
      <w:lvlText w:val=""/>
      <w:lvlJc w:val="left"/>
    </w:lvl>
  </w:abstractNum>
  <w:abstractNum w:abstractNumId="11">
    <w:nsid w:val="0000000C"/>
    <w:multiLevelType w:val="hybridMultilevel"/>
    <w:tmpl w:val="66EF438C"/>
    <w:lvl w:ilvl="0" w:tplc="A93A95CA">
      <w:start w:val="11"/>
      <w:numFmt w:val="lowerLetter"/>
      <w:lvlText w:val="%1)"/>
      <w:lvlJc w:val="left"/>
    </w:lvl>
    <w:lvl w:ilvl="1" w:tplc="FE3E2EF2">
      <w:start w:val="1"/>
      <w:numFmt w:val="bullet"/>
      <w:lvlText w:val=""/>
      <w:lvlJc w:val="left"/>
    </w:lvl>
    <w:lvl w:ilvl="2" w:tplc="574462D2">
      <w:start w:val="1"/>
      <w:numFmt w:val="bullet"/>
      <w:lvlText w:val=""/>
      <w:lvlJc w:val="left"/>
    </w:lvl>
    <w:lvl w:ilvl="3" w:tplc="AA94688C">
      <w:start w:val="1"/>
      <w:numFmt w:val="bullet"/>
      <w:lvlText w:val=""/>
      <w:lvlJc w:val="left"/>
    </w:lvl>
    <w:lvl w:ilvl="4" w:tplc="369EA662">
      <w:start w:val="1"/>
      <w:numFmt w:val="bullet"/>
      <w:lvlText w:val=""/>
      <w:lvlJc w:val="left"/>
    </w:lvl>
    <w:lvl w:ilvl="5" w:tplc="7EBC6B9A">
      <w:start w:val="1"/>
      <w:numFmt w:val="bullet"/>
      <w:lvlText w:val=""/>
      <w:lvlJc w:val="left"/>
    </w:lvl>
    <w:lvl w:ilvl="6" w:tplc="80A81D14">
      <w:start w:val="1"/>
      <w:numFmt w:val="bullet"/>
      <w:lvlText w:val=""/>
      <w:lvlJc w:val="left"/>
    </w:lvl>
    <w:lvl w:ilvl="7" w:tplc="D160EDC4">
      <w:start w:val="1"/>
      <w:numFmt w:val="bullet"/>
      <w:lvlText w:val=""/>
      <w:lvlJc w:val="left"/>
    </w:lvl>
    <w:lvl w:ilvl="8" w:tplc="F5C0859E">
      <w:start w:val="1"/>
      <w:numFmt w:val="bullet"/>
      <w:lvlText w:val=""/>
      <w:lvlJc w:val="left"/>
    </w:lvl>
  </w:abstractNum>
  <w:abstractNum w:abstractNumId="12">
    <w:nsid w:val="03686BF4"/>
    <w:multiLevelType w:val="hybridMultilevel"/>
    <w:tmpl w:val="FD5443BA"/>
    <w:lvl w:ilvl="0" w:tplc="E564C5FC">
      <w:start w:val="3"/>
      <w:numFmt w:val="bullet"/>
      <w:lvlText w:val="-"/>
      <w:lvlJc w:val="left"/>
      <w:pPr>
        <w:ind w:left="364" w:hanging="360"/>
      </w:pPr>
      <w:rPr>
        <w:rFonts w:ascii="Calibri" w:eastAsia="Calibri Light" w:hAnsi="Calibri" w:cs="Calibri"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13">
    <w:nsid w:val="06A4027D"/>
    <w:multiLevelType w:val="multilevel"/>
    <w:tmpl w:val="90F46E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1474492A"/>
    <w:multiLevelType w:val="hybridMultilevel"/>
    <w:tmpl w:val="053E72CE"/>
    <w:lvl w:ilvl="0" w:tplc="04090001">
      <w:start w:val="1"/>
      <w:numFmt w:val="bullet"/>
      <w:lvlText w:val=""/>
      <w:lvlJc w:val="left"/>
      <w:rPr>
        <w:rFonts w:ascii="Symbol" w:hAnsi="Symbol" w:hint="default"/>
      </w:rPr>
    </w:lvl>
    <w:lvl w:ilvl="1" w:tplc="8E0AB400">
      <w:start w:val="1"/>
      <w:numFmt w:val="bullet"/>
      <w:lvlText w:val=" "/>
      <w:lvlJc w:val="left"/>
    </w:lvl>
    <w:lvl w:ilvl="2" w:tplc="FA540D10">
      <w:start w:val="1"/>
      <w:numFmt w:val="bullet"/>
      <w:lvlText w:val=""/>
      <w:lvlJc w:val="left"/>
    </w:lvl>
    <w:lvl w:ilvl="3" w:tplc="6B783D8C">
      <w:start w:val="1"/>
      <w:numFmt w:val="bullet"/>
      <w:lvlText w:val=""/>
      <w:lvlJc w:val="left"/>
    </w:lvl>
    <w:lvl w:ilvl="4" w:tplc="8C3C697C">
      <w:start w:val="1"/>
      <w:numFmt w:val="bullet"/>
      <w:lvlText w:val=""/>
      <w:lvlJc w:val="left"/>
    </w:lvl>
    <w:lvl w:ilvl="5" w:tplc="1BB20002">
      <w:start w:val="1"/>
      <w:numFmt w:val="bullet"/>
      <w:lvlText w:val=""/>
      <w:lvlJc w:val="left"/>
    </w:lvl>
    <w:lvl w:ilvl="6" w:tplc="B5109792">
      <w:start w:val="1"/>
      <w:numFmt w:val="bullet"/>
      <w:lvlText w:val=""/>
      <w:lvlJc w:val="left"/>
    </w:lvl>
    <w:lvl w:ilvl="7" w:tplc="5D0A9AB0">
      <w:start w:val="1"/>
      <w:numFmt w:val="bullet"/>
      <w:lvlText w:val=""/>
      <w:lvlJc w:val="left"/>
    </w:lvl>
    <w:lvl w:ilvl="8" w:tplc="D9BEDD62">
      <w:start w:val="1"/>
      <w:numFmt w:val="bullet"/>
      <w:lvlText w:val=""/>
      <w:lvlJc w:val="left"/>
    </w:lvl>
  </w:abstractNum>
  <w:abstractNum w:abstractNumId="15">
    <w:nsid w:val="15D4176F"/>
    <w:multiLevelType w:val="hybridMultilevel"/>
    <w:tmpl w:val="98569254"/>
    <w:lvl w:ilvl="0" w:tplc="C4EC0F8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A8D4829"/>
    <w:multiLevelType w:val="hybridMultilevel"/>
    <w:tmpl w:val="2D383412"/>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84C31DF"/>
    <w:multiLevelType w:val="multilevel"/>
    <w:tmpl w:val="215625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2AA530C0"/>
    <w:multiLevelType w:val="hybridMultilevel"/>
    <w:tmpl w:val="D6BEF974"/>
    <w:lvl w:ilvl="0" w:tplc="A1C6DA50">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nsid w:val="2AB63661"/>
    <w:multiLevelType w:val="hybridMultilevel"/>
    <w:tmpl w:val="3B9A0D36"/>
    <w:lvl w:ilvl="0" w:tplc="75D60B6A">
      <w:start w:val="3"/>
      <w:numFmt w:val="bullet"/>
      <w:lvlText w:val="-"/>
      <w:lvlJc w:val="left"/>
      <w:pPr>
        <w:ind w:left="526" w:hanging="360"/>
      </w:pPr>
      <w:rPr>
        <w:rFonts w:ascii="Calibri" w:eastAsia="Calibri Light" w:hAnsi="Calibri" w:cs="Calibri" w:hint="default"/>
      </w:rPr>
    </w:lvl>
    <w:lvl w:ilvl="1" w:tplc="04090003" w:tentative="1">
      <w:start w:val="1"/>
      <w:numFmt w:val="bullet"/>
      <w:lvlText w:val="o"/>
      <w:lvlJc w:val="left"/>
      <w:pPr>
        <w:ind w:left="1246" w:hanging="360"/>
      </w:pPr>
      <w:rPr>
        <w:rFonts w:ascii="Courier New" w:hAnsi="Courier New" w:cs="Courier New" w:hint="default"/>
      </w:rPr>
    </w:lvl>
    <w:lvl w:ilvl="2" w:tplc="04090005" w:tentative="1">
      <w:start w:val="1"/>
      <w:numFmt w:val="bullet"/>
      <w:lvlText w:val=""/>
      <w:lvlJc w:val="left"/>
      <w:pPr>
        <w:ind w:left="1966" w:hanging="360"/>
      </w:pPr>
      <w:rPr>
        <w:rFonts w:ascii="Wingdings" w:hAnsi="Wingdings" w:hint="default"/>
      </w:rPr>
    </w:lvl>
    <w:lvl w:ilvl="3" w:tplc="04090001" w:tentative="1">
      <w:start w:val="1"/>
      <w:numFmt w:val="bullet"/>
      <w:lvlText w:val=""/>
      <w:lvlJc w:val="left"/>
      <w:pPr>
        <w:ind w:left="2686" w:hanging="360"/>
      </w:pPr>
      <w:rPr>
        <w:rFonts w:ascii="Symbol" w:hAnsi="Symbol" w:hint="default"/>
      </w:rPr>
    </w:lvl>
    <w:lvl w:ilvl="4" w:tplc="04090003" w:tentative="1">
      <w:start w:val="1"/>
      <w:numFmt w:val="bullet"/>
      <w:lvlText w:val="o"/>
      <w:lvlJc w:val="left"/>
      <w:pPr>
        <w:ind w:left="3406" w:hanging="360"/>
      </w:pPr>
      <w:rPr>
        <w:rFonts w:ascii="Courier New" w:hAnsi="Courier New" w:cs="Courier New" w:hint="default"/>
      </w:rPr>
    </w:lvl>
    <w:lvl w:ilvl="5" w:tplc="04090005" w:tentative="1">
      <w:start w:val="1"/>
      <w:numFmt w:val="bullet"/>
      <w:lvlText w:val=""/>
      <w:lvlJc w:val="left"/>
      <w:pPr>
        <w:ind w:left="4126" w:hanging="360"/>
      </w:pPr>
      <w:rPr>
        <w:rFonts w:ascii="Wingdings" w:hAnsi="Wingdings" w:hint="default"/>
      </w:rPr>
    </w:lvl>
    <w:lvl w:ilvl="6" w:tplc="04090001" w:tentative="1">
      <w:start w:val="1"/>
      <w:numFmt w:val="bullet"/>
      <w:lvlText w:val=""/>
      <w:lvlJc w:val="left"/>
      <w:pPr>
        <w:ind w:left="4846" w:hanging="360"/>
      </w:pPr>
      <w:rPr>
        <w:rFonts w:ascii="Symbol" w:hAnsi="Symbol" w:hint="default"/>
      </w:rPr>
    </w:lvl>
    <w:lvl w:ilvl="7" w:tplc="04090003" w:tentative="1">
      <w:start w:val="1"/>
      <w:numFmt w:val="bullet"/>
      <w:lvlText w:val="o"/>
      <w:lvlJc w:val="left"/>
      <w:pPr>
        <w:ind w:left="5566" w:hanging="360"/>
      </w:pPr>
      <w:rPr>
        <w:rFonts w:ascii="Courier New" w:hAnsi="Courier New" w:cs="Courier New" w:hint="default"/>
      </w:rPr>
    </w:lvl>
    <w:lvl w:ilvl="8" w:tplc="04090005" w:tentative="1">
      <w:start w:val="1"/>
      <w:numFmt w:val="bullet"/>
      <w:lvlText w:val=""/>
      <w:lvlJc w:val="left"/>
      <w:pPr>
        <w:ind w:left="6286" w:hanging="360"/>
      </w:pPr>
      <w:rPr>
        <w:rFonts w:ascii="Wingdings" w:hAnsi="Wingdings" w:hint="default"/>
      </w:rPr>
    </w:lvl>
  </w:abstractNum>
  <w:abstractNum w:abstractNumId="20">
    <w:nsid w:val="2F3E0835"/>
    <w:multiLevelType w:val="hybridMultilevel"/>
    <w:tmpl w:val="F68C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5317BC"/>
    <w:multiLevelType w:val="hybridMultilevel"/>
    <w:tmpl w:val="CBC62274"/>
    <w:lvl w:ilvl="0" w:tplc="391686D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2381DF2"/>
    <w:multiLevelType w:val="hybridMultilevel"/>
    <w:tmpl w:val="F8FA1F28"/>
    <w:lvl w:ilvl="0" w:tplc="391686D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3F6388"/>
    <w:multiLevelType w:val="hybridMultilevel"/>
    <w:tmpl w:val="51EAF5C0"/>
    <w:lvl w:ilvl="0" w:tplc="042A000F">
      <w:start w:val="1"/>
      <w:numFmt w:val="decimal"/>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670DC2"/>
    <w:multiLevelType w:val="hybridMultilevel"/>
    <w:tmpl w:val="09B6DC92"/>
    <w:lvl w:ilvl="0" w:tplc="39168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CE75C1"/>
    <w:multiLevelType w:val="hybridMultilevel"/>
    <w:tmpl w:val="788AC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D27F51"/>
    <w:multiLevelType w:val="hybridMultilevel"/>
    <w:tmpl w:val="1386622C"/>
    <w:lvl w:ilvl="0" w:tplc="04090001">
      <w:start w:val="1"/>
      <w:numFmt w:val="bullet"/>
      <w:lvlText w:val=""/>
      <w:lvlJc w:val="left"/>
      <w:pPr>
        <w:tabs>
          <w:tab w:val="num" w:pos="1080"/>
        </w:tabs>
        <w:ind w:left="1080" w:hanging="72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7"/>
  </w:num>
  <w:num w:numId="14">
    <w:abstractNumId w:val="12"/>
  </w:num>
  <w:num w:numId="15">
    <w:abstractNumId w:val="19"/>
  </w:num>
  <w:num w:numId="16">
    <w:abstractNumId w:val="25"/>
  </w:num>
  <w:num w:numId="17">
    <w:abstractNumId w:val="14"/>
  </w:num>
  <w:num w:numId="18">
    <w:abstractNumId w:val="20"/>
  </w:num>
  <w:num w:numId="19">
    <w:abstractNumId w:val="23"/>
  </w:num>
  <w:num w:numId="20">
    <w:abstractNumId w:val="16"/>
  </w:num>
  <w:num w:numId="21">
    <w:abstractNumId w:val="26"/>
  </w:num>
  <w:num w:numId="22">
    <w:abstractNumId w:val="22"/>
  </w:num>
  <w:num w:numId="23">
    <w:abstractNumId w:val="24"/>
  </w:num>
  <w:num w:numId="24">
    <w:abstractNumId w:val="13"/>
  </w:num>
  <w:num w:numId="25">
    <w:abstractNumId w:val="18"/>
  </w:num>
  <w:num w:numId="26">
    <w:abstractNumId w:val="2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C72"/>
    <w:rsid w:val="00001025"/>
    <w:rsid w:val="00002CD8"/>
    <w:rsid w:val="00005204"/>
    <w:rsid w:val="00007323"/>
    <w:rsid w:val="00011E15"/>
    <w:rsid w:val="000262A5"/>
    <w:rsid w:val="000349AD"/>
    <w:rsid w:val="000402F5"/>
    <w:rsid w:val="00044CD3"/>
    <w:rsid w:val="0004568C"/>
    <w:rsid w:val="0005055C"/>
    <w:rsid w:val="00057BB5"/>
    <w:rsid w:val="00057DC7"/>
    <w:rsid w:val="0006288E"/>
    <w:rsid w:val="00064EF7"/>
    <w:rsid w:val="00074C7F"/>
    <w:rsid w:val="00075A63"/>
    <w:rsid w:val="000774F9"/>
    <w:rsid w:val="00080F36"/>
    <w:rsid w:val="000A1E5B"/>
    <w:rsid w:val="000B125E"/>
    <w:rsid w:val="000B154E"/>
    <w:rsid w:val="000B2A66"/>
    <w:rsid w:val="000B4A31"/>
    <w:rsid w:val="000C130B"/>
    <w:rsid w:val="000C4B2B"/>
    <w:rsid w:val="000D0F68"/>
    <w:rsid w:val="000D2206"/>
    <w:rsid w:val="000D5942"/>
    <w:rsid w:val="00101B97"/>
    <w:rsid w:val="001033C3"/>
    <w:rsid w:val="0013083D"/>
    <w:rsid w:val="00144FAD"/>
    <w:rsid w:val="00153490"/>
    <w:rsid w:val="00165665"/>
    <w:rsid w:val="00172C97"/>
    <w:rsid w:val="00182346"/>
    <w:rsid w:val="00184394"/>
    <w:rsid w:val="001843F9"/>
    <w:rsid w:val="00196DA7"/>
    <w:rsid w:val="001A2213"/>
    <w:rsid w:val="001A76CA"/>
    <w:rsid w:val="001B6E66"/>
    <w:rsid w:val="001B72AC"/>
    <w:rsid w:val="001B73CA"/>
    <w:rsid w:val="001C31AF"/>
    <w:rsid w:val="001C5420"/>
    <w:rsid w:val="001D6260"/>
    <w:rsid w:val="001D63DB"/>
    <w:rsid w:val="001F590C"/>
    <w:rsid w:val="002212F6"/>
    <w:rsid w:val="00221ECB"/>
    <w:rsid w:val="00226946"/>
    <w:rsid w:val="002451B6"/>
    <w:rsid w:val="002522FE"/>
    <w:rsid w:val="0026755B"/>
    <w:rsid w:val="00284CF9"/>
    <w:rsid w:val="002A2429"/>
    <w:rsid w:val="002B40B6"/>
    <w:rsid w:val="002C203B"/>
    <w:rsid w:val="002C66DC"/>
    <w:rsid w:val="002D70F4"/>
    <w:rsid w:val="002E2BEC"/>
    <w:rsid w:val="002E3AE9"/>
    <w:rsid w:val="002E51EE"/>
    <w:rsid w:val="002F36FA"/>
    <w:rsid w:val="00313059"/>
    <w:rsid w:val="003171EC"/>
    <w:rsid w:val="00323874"/>
    <w:rsid w:val="00332479"/>
    <w:rsid w:val="00335777"/>
    <w:rsid w:val="003357F0"/>
    <w:rsid w:val="003358F3"/>
    <w:rsid w:val="00342CC6"/>
    <w:rsid w:val="003450E2"/>
    <w:rsid w:val="00361031"/>
    <w:rsid w:val="003632F2"/>
    <w:rsid w:val="00366046"/>
    <w:rsid w:val="003663A4"/>
    <w:rsid w:val="00366F45"/>
    <w:rsid w:val="00375171"/>
    <w:rsid w:val="00382405"/>
    <w:rsid w:val="00382A1F"/>
    <w:rsid w:val="00384F38"/>
    <w:rsid w:val="00385AC7"/>
    <w:rsid w:val="00386B39"/>
    <w:rsid w:val="00390EC5"/>
    <w:rsid w:val="0039362A"/>
    <w:rsid w:val="0039596B"/>
    <w:rsid w:val="003A4AC9"/>
    <w:rsid w:val="003C33EE"/>
    <w:rsid w:val="003C4663"/>
    <w:rsid w:val="003D3387"/>
    <w:rsid w:val="003D41D3"/>
    <w:rsid w:val="003E5B89"/>
    <w:rsid w:val="003F34E7"/>
    <w:rsid w:val="003F7A6F"/>
    <w:rsid w:val="00404924"/>
    <w:rsid w:val="00406F72"/>
    <w:rsid w:val="00412130"/>
    <w:rsid w:val="0041553E"/>
    <w:rsid w:val="00424E6D"/>
    <w:rsid w:val="004326A3"/>
    <w:rsid w:val="0044741B"/>
    <w:rsid w:val="00452C80"/>
    <w:rsid w:val="0047403F"/>
    <w:rsid w:val="004A4CE6"/>
    <w:rsid w:val="004B3FC3"/>
    <w:rsid w:val="004C3A26"/>
    <w:rsid w:val="004C4F20"/>
    <w:rsid w:val="004E2CF0"/>
    <w:rsid w:val="004E6143"/>
    <w:rsid w:val="004E7887"/>
    <w:rsid w:val="004F2FEE"/>
    <w:rsid w:val="00506F7C"/>
    <w:rsid w:val="00522C12"/>
    <w:rsid w:val="005300E2"/>
    <w:rsid w:val="00531AB9"/>
    <w:rsid w:val="00546EFD"/>
    <w:rsid w:val="005569EB"/>
    <w:rsid w:val="00584C60"/>
    <w:rsid w:val="00585A24"/>
    <w:rsid w:val="005862F6"/>
    <w:rsid w:val="005906A5"/>
    <w:rsid w:val="005A112F"/>
    <w:rsid w:val="005B4CC5"/>
    <w:rsid w:val="005D344B"/>
    <w:rsid w:val="005D497F"/>
    <w:rsid w:val="005F3067"/>
    <w:rsid w:val="00600BE8"/>
    <w:rsid w:val="00615C43"/>
    <w:rsid w:val="006258D4"/>
    <w:rsid w:val="00627057"/>
    <w:rsid w:val="006303AE"/>
    <w:rsid w:val="006309EF"/>
    <w:rsid w:val="00645739"/>
    <w:rsid w:val="006568A7"/>
    <w:rsid w:val="00667580"/>
    <w:rsid w:val="00667746"/>
    <w:rsid w:val="006744CA"/>
    <w:rsid w:val="006945F5"/>
    <w:rsid w:val="006B3678"/>
    <w:rsid w:val="006D110A"/>
    <w:rsid w:val="00715289"/>
    <w:rsid w:val="007338E1"/>
    <w:rsid w:val="00735D2B"/>
    <w:rsid w:val="00741C72"/>
    <w:rsid w:val="00744782"/>
    <w:rsid w:val="00755A0C"/>
    <w:rsid w:val="00761CC7"/>
    <w:rsid w:val="0079348D"/>
    <w:rsid w:val="007A18BB"/>
    <w:rsid w:val="007B2F2E"/>
    <w:rsid w:val="007B644A"/>
    <w:rsid w:val="007C5113"/>
    <w:rsid w:val="007C5C12"/>
    <w:rsid w:val="007E2F8D"/>
    <w:rsid w:val="007E4D0C"/>
    <w:rsid w:val="007E66AE"/>
    <w:rsid w:val="007F3836"/>
    <w:rsid w:val="00812C10"/>
    <w:rsid w:val="008317A6"/>
    <w:rsid w:val="00833956"/>
    <w:rsid w:val="00841C8E"/>
    <w:rsid w:val="0085269E"/>
    <w:rsid w:val="008532F5"/>
    <w:rsid w:val="0085484B"/>
    <w:rsid w:val="00855115"/>
    <w:rsid w:val="00874157"/>
    <w:rsid w:val="00881F2C"/>
    <w:rsid w:val="00886E82"/>
    <w:rsid w:val="008939AD"/>
    <w:rsid w:val="008D07D2"/>
    <w:rsid w:val="00905029"/>
    <w:rsid w:val="00920DD2"/>
    <w:rsid w:val="00922EEF"/>
    <w:rsid w:val="00941D12"/>
    <w:rsid w:val="00957F6F"/>
    <w:rsid w:val="0097607C"/>
    <w:rsid w:val="009906F4"/>
    <w:rsid w:val="009B0A1C"/>
    <w:rsid w:val="009C4BC3"/>
    <w:rsid w:val="009C4F55"/>
    <w:rsid w:val="009C54AD"/>
    <w:rsid w:val="009E510F"/>
    <w:rsid w:val="009F0266"/>
    <w:rsid w:val="009F3D3D"/>
    <w:rsid w:val="009F48B7"/>
    <w:rsid w:val="009F7FF7"/>
    <w:rsid w:val="00A0472E"/>
    <w:rsid w:val="00A05614"/>
    <w:rsid w:val="00A1419F"/>
    <w:rsid w:val="00A17009"/>
    <w:rsid w:val="00A32188"/>
    <w:rsid w:val="00A332C9"/>
    <w:rsid w:val="00A35377"/>
    <w:rsid w:val="00A53D5F"/>
    <w:rsid w:val="00A60E2B"/>
    <w:rsid w:val="00A7150E"/>
    <w:rsid w:val="00A72B1E"/>
    <w:rsid w:val="00A72C47"/>
    <w:rsid w:val="00A76134"/>
    <w:rsid w:val="00A84A78"/>
    <w:rsid w:val="00A85F4C"/>
    <w:rsid w:val="00AA1725"/>
    <w:rsid w:val="00AA20A0"/>
    <w:rsid w:val="00AB294E"/>
    <w:rsid w:val="00AB78EE"/>
    <w:rsid w:val="00AE4D2B"/>
    <w:rsid w:val="00B11CCC"/>
    <w:rsid w:val="00B14F04"/>
    <w:rsid w:val="00B24DAE"/>
    <w:rsid w:val="00B429BA"/>
    <w:rsid w:val="00B66D7F"/>
    <w:rsid w:val="00B779A9"/>
    <w:rsid w:val="00B8505D"/>
    <w:rsid w:val="00B92167"/>
    <w:rsid w:val="00BA7C90"/>
    <w:rsid w:val="00BC689B"/>
    <w:rsid w:val="00BE098A"/>
    <w:rsid w:val="00BE35D2"/>
    <w:rsid w:val="00BF4AD3"/>
    <w:rsid w:val="00C176F9"/>
    <w:rsid w:val="00C23E77"/>
    <w:rsid w:val="00C4404A"/>
    <w:rsid w:val="00C46CBE"/>
    <w:rsid w:val="00C54060"/>
    <w:rsid w:val="00C6795F"/>
    <w:rsid w:val="00C76E53"/>
    <w:rsid w:val="00C86A14"/>
    <w:rsid w:val="00C90451"/>
    <w:rsid w:val="00C92FFE"/>
    <w:rsid w:val="00CA417B"/>
    <w:rsid w:val="00CB0801"/>
    <w:rsid w:val="00CC04CF"/>
    <w:rsid w:val="00CC0D34"/>
    <w:rsid w:val="00CC44D1"/>
    <w:rsid w:val="00CC74F3"/>
    <w:rsid w:val="00CD40CF"/>
    <w:rsid w:val="00CD6AF3"/>
    <w:rsid w:val="00CD74AA"/>
    <w:rsid w:val="00D248F9"/>
    <w:rsid w:val="00D3307E"/>
    <w:rsid w:val="00D40B70"/>
    <w:rsid w:val="00D43E3D"/>
    <w:rsid w:val="00D50523"/>
    <w:rsid w:val="00D50858"/>
    <w:rsid w:val="00D82EDB"/>
    <w:rsid w:val="00D979BD"/>
    <w:rsid w:val="00DF018C"/>
    <w:rsid w:val="00DF04A6"/>
    <w:rsid w:val="00DF4039"/>
    <w:rsid w:val="00DF7BFF"/>
    <w:rsid w:val="00E207BB"/>
    <w:rsid w:val="00E40B93"/>
    <w:rsid w:val="00E426E7"/>
    <w:rsid w:val="00E534B3"/>
    <w:rsid w:val="00E65A26"/>
    <w:rsid w:val="00E745FA"/>
    <w:rsid w:val="00E8767E"/>
    <w:rsid w:val="00E92DE9"/>
    <w:rsid w:val="00EA136F"/>
    <w:rsid w:val="00EB0D44"/>
    <w:rsid w:val="00EB1B1A"/>
    <w:rsid w:val="00EC2C69"/>
    <w:rsid w:val="00EC3A1F"/>
    <w:rsid w:val="00EC5A2B"/>
    <w:rsid w:val="00ED5572"/>
    <w:rsid w:val="00ED579C"/>
    <w:rsid w:val="00EE0718"/>
    <w:rsid w:val="00EE570B"/>
    <w:rsid w:val="00F00F2F"/>
    <w:rsid w:val="00F01F30"/>
    <w:rsid w:val="00F10009"/>
    <w:rsid w:val="00F12B54"/>
    <w:rsid w:val="00F163D3"/>
    <w:rsid w:val="00F172B1"/>
    <w:rsid w:val="00F173B1"/>
    <w:rsid w:val="00F34473"/>
    <w:rsid w:val="00F434F6"/>
    <w:rsid w:val="00F606CD"/>
    <w:rsid w:val="00F84270"/>
    <w:rsid w:val="00F9423C"/>
    <w:rsid w:val="00FA1516"/>
    <w:rsid w:val="00FA3407"/>
    <w:rsid w:val="00FB0539"/>
    <w:rsid w:val="00FB5287"/>
    <w:rsid w:val="00FD2F46"/>
    <w:rsid w:val="00FD77EE"/>
    <w:rsid w:val="00FF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CHIP_list paragraph,List Paragraph1,Recommendation"/>
    <w:basedOn w:val="Normal"/>
    <w:link w:val="ListParagraphChar"/>
    <w:uiPriority w:val="34"/>
    <w:qFormat/>
    <w:rsid w:val="00E745FA"/>
    <w:pPr>
      <w:widowControl w:val="0"/>
      <w:autoSpaceDE w:val="0"/>
      <w:autoSpaceDN w:val="0"/>
      <w:ind w:left="933" w:hanging="360"/>
    </w:pPr>
    <w:rPr>
      <w:rFonts w:cs="Calibri"/>
      <w:sz w:val="22"/>
      <w:szCs w:val="22"/>
      <w:lang w:bidi="en-US"/>
    </w:rPr>
  </w:style>
  <w:style w:type="character" w:customStyle="1" w:styleId="ListParagraphChar">
    <w:name w:val="List Paragraph Char"/>
    <w:aliases w:val="MCHIP_list paragraph Char,List Paragraph1 Char,Recommendation Char"/>
    <w:link w:val="ListParagraph"/>
    <w:uiPriority w:val="34"/>
    <w:locked/>
    <w:rsid w:val="00E745FA"/>
    <w:rPr>
      <w:rFonts w:cs="Calibri"/>
      <w:sz w:val="22"/>
      <w:szCs w:val="22"/>
      <w:lang w:bidi="en-US"/>
    </w:rPr>
  </w:style>
  <w:style w:type="table" w:styleId="TableGrid">
    <w:name w:val="Table Grid"/>
    <w:basedOn w:val="TableNormal"/>
    <w:uiPriority w:val="59"/>
    <w:rsid w:val="00E74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A1516"/>
    <w:rPr>
      <w:rFonts w:ascii="Tahoma" w:hAnsi="Tahoma" w:cs="Tahoma"/>
      <w:sz w:val="16"/>
      <w:szCs w:val="16"/>
    </w:rPr>
  </w:style>
  <w:style w:type="character" w:customStyle="1" w:styleId="BalloonTextChar">
    <w:name w:val="Balloon Text Char"/>
    <w:basedOn w:val="DefaultParagraphFont"/>
    <w:link w:val="BalloonText"/>
    <w:uiPriority w:val="99"/>
    <w:semiHidden/>
    <w:rsid w:val="00FA1516"/>
    <w:rPr>
      <w:rFonts w:ascii="Tahoma" w:hAnsi="Tahoma" w:cs="Tahoma"/>
      <w:sz w:val="16"/>
      <w:szCs w:val="16"/>
    </w:rPr>
  </w:style>
  <w:style w:type="character" w:styleId="FootnoteReference">
    <w:name w:val="footnote reference"/>
    <w:basedOn w:val="DefaultParagraphFont"/>
    <w:uiPriority w:val="99"/>
    <w:unhideWhenUsed/>
    <w:rsid w:val="00F172B1"/>
    <w:rPr>
      <w:vertAlign w:val="superscript"/>
    </w:rPr>
  </w:style>
  <w:style w:type="paragraph" w:customStyle="1" w:styleId="Default">
    <w:name w:val="Default"/>
    <w:rsid w:val="0041553E"/>
    <w:pPr>
      <w:autoSpaceDE w:val="0"/>
      <w:autoSpaceDN w:val="0"/>
      <w:adjustRightInd w:val="0"/>
    </w:pPr>
    <w:rPr>
      <w:rFonts w:ascii="Wingdings" w:hAnsi="Wingdings" w:cs="Wingdings"/>
      <w:color w:val="000000"/>
      <w:sz w:val="24"/>
      <w:szCs w:val="24"/>
    </w:rPr>
  </w:style>
  <w:style w:type="paragraph" w:styleId="BodyText">
    <w:name w:val="Body Text"/>
    <w:basedOn w:val="Normal"/>
    <w:link w:val="BodyTextChar"/>
    <w:uiPriority w:val="1"/>
    <w:qFormat/>
    <w:rsid w:val="0041553E"/>
    <w:pPr>
      <w:widowControl w:val="0"/>
      <w:autoSpaceDE w:val="0"/>
      <w:autoSpaceDN w:val="0"/>
    </w:pPr>
    <w:rPr>
      <w:rFonts w:cs="Calibri"/>
      <w:sz w:val="22"/>
      <w:szCs w:val="22"/>
      <w:lang w:bidi="en-US"/>
    </w:rPr>
  </w:style>
  <w:style w:type="character" w:customStyle="1" w:styleId="BodyTextChar">
    <w:name w:val="Body Text Char"/>
    <w:basedOn w:val="DefaultParagraphFont"/>
    <w:link w:val="BodyText"/>
    <w:uiPriority w:val="1"/>
    <w:rsid w:val="0041553E"/>
    <w:rPr>
      <w:rFonts w:cs="Calibri"/>
      <w:sz w:val="22"/>
      <w:szCs w:val="22"/>
      <w:lang w:bidi="en-US"/>
    </w:rPr>
  </w:style>
  <w:style w:type="paragraph" w:styleId="Header">
    <w:name w:val="header"/>
    <w:basedOn w:val="Normal"/>
    <w:link w:val="HeaderChar"/>
    <w:uiPriority w:val="99"/>
    <w:unhideWhenUsed/>
    <w:rsid w:val="002C203B"/>
    <w:pPr>
      <w:tabs>
        <w:tab w:val="center" w:pos="4680"/>
        <w:tab w:val="right" w:pos="9360"/>
      </w:tabs>
    </w:pPr>
  </w:style>
  <w:style w:type="character" w:customStyle="1" w:styleId="HeaderChar">
    <w:name w:val="Header Char"/>
    <w:basedOn w:val="DefaultParagraphFont"/>
    <w:link w:val="Header"/>
    <w:uiPriority w:val="99"/>
    <w:rsid w:val="002C203B"/>
  </w:style>
  <w:style w:type="paragraph" w:styleId="Footer">
    <w:name w:val="footer"/>
    <w:basedOn w:val="Normal"/>
    <w:link w:val="FooterChar"/>
    <w:uiPriority w:val="99"/>
    <w:unhideWhenUsed/>
    <w:rsid w:val="002C203B"/>
    <w:pPr>
      <w:tabs>
        <w:tab w:val="center" w:pos="4680"/>
        <w:tab w:val="right" w:pos="9360"/>
      </w:tabs>
    </w:pPr>
  </w:style>
  <w:style w:type="character" w:customStyle="1" w:styleId="FooterChar">
    <w:name w:val="Footer Char"/>
    <w:basedOn w:val="DefaultParagraphFont"/>
    <w:link w:val="Footer"/>
    <w:uiPriority w:val="99"/>
    <w:rsid w:val="002C203B"/>
  </w:style>
  <w:style w:type="paragraph" w:styleId="Subtitle">
    <w:name w:val="Subtitle"/>
    <w:basedOn w:val="Normal"/>
    <w:link w:val="SubtitleChar"/>
    <w:qFormat/>
    <w:rsid w:val="007B644A"/>
    <w:pPr>
      <w:jc w:val="center"/>
    </w:pPr>
    <w:rPr>
      <w:rFonts w:ascii="Times New Roman" w:eastAsia="Times New Roman" w:hAnsi="Times New Roman" w:cs="Times New Roman"/>
      <w:b/>
      <w:sz w:val="24"/>
    </w:rPr>
  </w:style>
  <w:style w:type="character" w:customStyle="1" w:styleId="SubtitleChar">
    <w:name w:val="Subtitle Char"/>
    <w:basedOn w:val="DefaultParagraphFont"/>
    <w:link w:val="Subtitle"/>
    <w:rsid w:val="007B644A"/>
    <w:rPr>
      <w:rFonts w:ascii="Times New Roman" w:eastAsia="Times New Roman" w:hAnsi="Times New Roman" w:cs="Times New Roman"/>
      <w:b/>
      <w:sz w:val="24"/>
    </w:rPr>
  </w:style>
  <w:style w:type="paragraph" w:styleId="NormalWeb">
    <w:name w:val="Normal (Web)"/>
    <w:basedOn w:val="Normal"/>
    <w:uiPriority w:val="99"/>
    <w:unhideWhenUsed/>
    <w:rsid w:val="00005204"/>
    <w:pPr>
      <w:spacing w:before="100" w:beforeAutospacing="1" w:after="100" w:afterAutospacing="1"/>
    </w:pPr>
    <w:rPr>
      <w:rFonts w:ascii="Times" w:eastAsia="Times New Roman" w:hAnsi="Times" w:cs="Times New Roman"/>
    </w:rPr>
  </w:style>
  <w:style w:type="character" w:styleId="CommentReference">
    <w:name w:val="annotation reference"/>
    <w:basedOn w:val="DefaultParagraphFont"/>
    <w:uiPriority w:val="99"/>
    <w:semiHidden/>
    <w:unhideWhenUsed/>
    <w:rsid w:val="000349AD"/>
    <w:rPr>
      <w:sz w:val="16"/>
      <w:szCs w:val="16"/>
    </w:rPr>
  </w:style>
  <w:style w:type="paragraph" w:styleId="CommentText">
    <w:name w:val="annotation text"/>
    <w:basedOn w:val="Normal"/>
    <w:link w:val="CommentTextChar"/>
    <w:uiPriority w:val="99"/>
    <w:semiHidden/>
    <w:unhideWhenUsed/>
    <w:rsid w:val="000349AD"/>
  </w:style>
  <w:style w:type="character" w:customStyle="1" w:styleId="CommentTextChar">
    <w:name w:val="Comment Text Char"/>
    <w:basedOn w:val="DefaultParagraphFont"/>
    <w:link w:val="CommentText"/>
    <w:uiPriority w:val="99"/>
    <w:semiHidden/>
    <w:rsid w:val="000349AD"/>
  </w:style>
  <w:style w:type="paragraph" w:styleId="CommentSubject">
    <w:name w:val="annotation subject"/>
    <w:basedOn w:val="CommentText"/>
    <w:next w:val="CommentText"/>
    <w:link w:val="CommentSubjectChar"/>
    <w:uiPriority w:val="99"/>
    <w:semiHidden/>
    <w:unhideWhenUsed/>
    <w:rsid w:val="000349AD"/>
    <w:rPr>
      <w:b/>
      <w:bCs/>
    </w:rPr>
  </w:style>
  <w:style w:type="character" w:customStyle="1" w:styleId="CommentSubjectChar">
    <w:name w:val="Comment Subject Char"/>
    <w:basedOn w:val="CommentTextChar"/>
    <w:link w:val="CommentSubject"/>
    <w:uiPriority w:val="99"/>
    <w:semiHidden/>
    <w:rsid w:val="000349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CHIP_list paragraph,List Paragraph1,Recommendation"/>
    <w:basedOn w:val="Normal"/>
    <w:link w:val="ListParagraphChar"/>
    <w:uiPriority w:val="34"/>
    <w:qFormat/>
    <w:rsid w:val="00E745FA"/>
    <w:pPr>
      <w:widowControl w:val="0"/>
      <w:autoSpaceDE w:val="0"/>
      <w:autoSpaceDN w:val="0"/>
      <w:ind w:left="933" w:hanging="360"/>
    </w:pPr>
    <w:rPr>
      <w:rFonts w:cs="Calibri"/>
      <w:sz w:val="22"/>
      <w:szCs w:val="22"/>
      <w:lang w:bidi="en-US"/>
    </w:rPr>
  </w:style>
  <w:style w:type="character" w:customStyle="1" w:styleId="ListParagraphChar">
    <w:name w:val="List Paragraph Char"/>
    <w:aliases w:val="MCHIP_list paragraph Char,List Paragraph1 Char,Recommendation Char"/>
    <w:link w:val="ListParagraph"/>
    <w:uiPriority w:val="34"/>
    <w:locked/>
    <w:rsid w:val="00E745FA"/>
    <w:rPr>
      <w:rFonts w:cs="Calibri"/>
      <w:sz w:val="22"/>
      <w:szCs w:val="22"/>
      <w:lang w:bidi="en-US"/>
    </w:rPr>
  </w:style>
  <w:style w:type="table" w:styleId="TableGrid">
    <w:name w:val="Table Grid"/>
    <w:basedOn w:val="TableNormal"/>
    <w:uiPriority w:val="59"/>
    <w:rsid w:val="00E74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A1516"/>
    <w:rPr>
      <w:rFonts w:ascii="Tahoma" w:hAnsi="Tahoma" w:cs="Tahoma"/>
      <w:sz w:val="16"/>
      <w:szCs w:val="16"/>
    </w:rPr>
  </w:style>
  <w:style w:type="character" w:customStyle="1" w:styleId="BalloonTextChar">
    <w:name w:val="Balloon Text Char"/>
    <w:basedOn w:val="DefaultParagraphFont"/>
    <w:link w:val="BalloonText"/>
    <w:uiPriority w:val="99"/>
    <w:semiHidden/>
    <w:rsid w:val="00FA1516"/>
    <w:rPr>
      <w:rFonts w:ascii="Tahoma" w:hAnsi="Tahoma" w:cs="Tahoma"/>
      <w:sz w:val="16"/>
      <w:szCs w:val="16"/>
    </w:rPr>
  </w:style>
  <w:style w:type="character" w:styleId="FootnoteReference">
    <w:name w:val="footnote reference"/>
    <w:basedOn w:val="DefaultParagraphFont"/>
    <w:uiPriority w:val="99"/>
    <w:unhideWhenUsed/>
    <w:rsid w:val="00F172B1"/>
    <w:rPr>
      <w:vertAlign w:val="superscript"/>
    </w:rPr>
  </w:style>
  <w:style w:type="paragraph" w:customStyle="1" w:styleId="Default">
    <w:name w:val="Default"/>
    <w:rsid w:val="0041553E"/>
    <w:pPr>
      <w:autoSpaceDE w:val="0"/>
      <w:autoSpaceDN w:val="0"/>
      <w:adjustRightInd w:val="0"/>
    </w:pPr>
    <w:rPr>
      <w:rFonts w:ascii="Wingdings" w:hAnsi="Wingdings" w:cs="Wingdings"/>
      <w:color w:val="000000"/>
      <w:sz w:val="24"/>
      <w:szCs w:val="24"/>
    </w:rPr>
  </w:style>
  <w:style w:type="paragraph" w:styleId="BodyText">
    <w:name w:val="Body Text"/>
    <w:basedOn w:val="Normal"/>
    <w:link w:val="BodyTextChar"/>
    <w:uiPriority w:val="1"/>
    <w:qFormat/>
    <w:rsid w:val="0041553E"/>
    <w:pPr>
      <w:widowControl w:val="0"/>
      <w:autoSpaceDE w:val="0"/>
      <w:autoSpaceDN w:val="0"/>
    </w:pPr>
    <w:rPr>
      <w:rFonts w:cs="Calibri"/>
      <w:sz w:val="22"/>
      <w:szCs w:val="22"/>
      <w:lang w:bidi="en-US"/>
    </w:rPr>
  </w:style>
  <w:style w:type="character" w:customStyle="1" w:styleId="BodyTextChar">
    <w:name w:val="Body Text Char"/>
    <w:basedOn w:val="DefaultParagraphFont"/>
    <w:link w:val="BodyText"/>
    <w:uiPriority w:val="1"/>
    <w:rsid w:val="0041553E"/>
    <w:rPr>
      <w:rFonts w:cs="Calibri"/>
      <w:sz w:val="22"/>
      <w:szCs w:val="22"/>
      <w:lang w:bidi="en-US"/>
    </w:rPr>
  </w:style>
  <w:style w:type="paragraph" w:styleId="Header">
    <w:name w:val="header"/>
    <w:basedOn w:val="Normal"/>
    <w:link w:val="HeaderChar"/>
    <w:uiPriority w:val="99"/>
    <w:unhideWhenUsed/>
    <w:rsid w:val="002C203B"/>
    <w:pPr>
      <w:tabs>
        <w:tab w:val="center" w:pos="4680"/>
        <w:tab w:val="right" w:pos="9360"/>
      </w:tabs>
    </w:pPr>
  </w:style>
  <w:style w:type="character" w:customStyle="1" w:styleId="HeaderChar">
    <w:name w:val="Header Char"/>
    <w:basedOn w:val="DefaultParagraphFont"/>
    <w:link w:val="Header"/>
    <w:uiPriority w:val="99"/>
    <w:rsid w:val="002C203B"/>
  </w:style>
  <w:style w:type="paragraph" w:styleId="Footer">
    <w:name w:val="footer"/>
    <w:basedOn w:val="Normal"/>
    <w:link w:val="FooterChar"/>
    <w:uiPriority w:val="99"/>
    <w:unhideWhenUsed/>
    <w:rsid w:val="002C203B"/>
    <w:pPr>
      <w:tabs>
        <w:tab w:val="center" w:pos="4680"/>
        <w:tab w:val="right" w:pos="9360"/>
      </w:tabs>
    </w:pPr>
  </w:style>
  <w:style w:type="character" w:customStyle="1" w:styleId="FooterChar">
    <w:name w:val="Footer Char"/>
    <w:basedOn w:val="DefaultParagraphFont"/>
    <w:link w:val="Footer"/>
    <w:uiPriority w:val="99"/>
    <w:rsid w:val="002C203B"/>
  </w:style>
  <w:style w:type="paragraph" w:styleId="Subtitle">
    <w:name w:val="Subtitle"/>
    <w:basedOn w:val="Normal"/>
    <w:link w:val="SubtitleChar"/>
    <w:qFormat/>
    <w:rsid w:val="007B644A"/>
    <w:pPr>
      <w:jc w:val="center"/>
    </w:pPr>
    <w:rPr>
      <w:rFonts w:ascii="Times New Roman" w:eastAsia="Times New Roman" w:hAnsi="Times New Roman" w:cs="Times New Roman"/>
      <w:b/>
      <w:sz w:val="24"/>
    </w:rPr>
  </w:style>
  <w:style w:type="character" w:customStyle="1" w:styleId="SubtitleChar">
    <w:name w:val="Subtitle Char"/>
    <w:basedOn w:val="DefaultParagraphFont"/>
    <w:link w:val="Subtitle"/>
    <w:rsid w:val="007B644A"/>
    <w:rPr>
      <w:rFonts w:ascii="Times New Roman" w:eastAsia="Times New Roman" w:hAnsi="Times New Roman" w:cs="Times New Roman"/>
      <w:b/>
      <w:sz w:val="24"/>
    </w:rPr>
  </w:style>
  <w:style w:type="paragraph" w:styleId="NormalWeb">
    <w:name w:val="Normal (Web)"/>
    <w:basedOn w:val="Normal"/>
    <w:uiPriority w:val="99"/>
    <w:unhideWhenUsed/>
    <w:rsid w:val="00005204"/>
    <w:pPr>
      <w:spacing w:before="100" w:beforeAutospacing="1" w:after="100" w:afterAutospacing="1"/>
    </w:pPr>
    <w:rPr>
      <w:rFonts w:ascii="Times" w:eastAsia="Times New Roman" w:hAnsi="Times" w:cs="Times New Roman"/>
    </w:rPr>
  </w:style>
  <w:style w:type="character" w:styleId="CommentReference">
    <w:name w:val="annotation reference"/>
    <w:basedOn w:val="DefaultParagraphFont"/>
    <w:uiPriority w:val="99"/>
    <w:semiHidden/>
    <w:unhideWhenUsed/>
    <w:rsid w:val="000349AD"/>
    <w:rPr>
      <w:sz w:val="16"/>
      <w:szCs w:val="16"/>
    </w:rPr>
  </w:style>
  <w:style w:type="paragraph" w:styleId="CommentText">
    <w:name w:val="annotation text"/>
    <w:basedOn w:val="Normal"/>
    <w:link w:val="CommentTextChar"/>
    <w:uiPriority w:val="99"/>
    <w:semiHidden/>
    <w:unhideWhenUsed/>
    <w:rsid w:val="000349AD"/>
  </w:style>
  <w:style w:type="character" w:customStyle="1" w:styleId="CommentTextChar">
    <w:name w:val="Comment Text Char"/>
    <w:basedOn w:val="DefaultParagraphFont"/>
    <w:link w:val="CommentText"/>
    <w:uiPriority w:val="99"/>
    <w:semiHidden/>
    <w:rsid w:val="000349AD"/>
  </w:style>
  <w:style w:type="paragraph" w:styleId="CommentSubject">
    <w:name w:val="annotation subject"/>
    <w:basedOn w:val="CommentText"/>
    <w:next w:val="CommentText"/>
    <w:link w:val="CommentSubjectChar"/>
    <w:uiPriority w:val="99"/>
    <w:semiHidden/>
    <w:unhideWhenUsed/>
    <w:rsid w:val="000349AD"/>
    <w:rPr>
      <w:b/>
      <w:bCs/>
    </w:rPr>
  </w:style>
  <w:style w:type="character" w:customStyle="1" w:styleId="CommentSubjectChar">
    <w:name w:val="Comment Subject Char"/>
    <w:basedOn w:val="CommentTextChar"/>
    <w:link w:val="CommentSubject"/>
    <w:uiPriority w:val="99"/>
    <w:semiHidden/>
    <w:rsid w:val="000349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nde.aepd@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aepd@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6175E-192F-4EC5-A1CB-B9E64DF6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Huong Nguyen</cp:lastModifiedBy>
  <cp:revision>15</cp:revision>
  <dcterms:created xsi:type="dcterms:W3CDTF">2022-05-04T02:45:00Z</dcterms:created>
  <dcterms:modified xsi:type="dcterms:W3CDTF">2022-08-23T00:47:00Z</dcterms:modified>
</cp:coreProperties>
</file>